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0DD7" w14:textId="77777777" w:rsidR="00A70F12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Annexe I – Identification des terrains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70F12" w14:paraId="65F5C351" w14:textId="77777777">
        <w:trPr>
          <w:jc w:val="center"/>
        </w:trPr>
        <w:tc>
          <w:tcPr>
            <w:tcW w:w="2265" w:type="dxa"/>
          </w:tcPr>
          <w:p w14:paraId="7A87CC11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97" w:type="dxa"/>
            <w:gridSpan w:val="3"/>
          </w:tcPr>
          <w:p w14:paraId="46AC95A5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Numéro du lot : </w:t>
            </w:r>
          </w:p>
        </w:tc>
      </w:tr>
      <w:tr w:rsidR="00A70F12" w14:paraId="29E2CAD8" w14:textId="77777777">
        <w:trPr>
          <w:jc w:val="center"/>
        </w:trPr>
        <w:tc>
          <w:tcPr>
            <w:tcW w:w="2265" w:type="dxa"/>
          </w:tcPr>
          <w:p w14:paraId="2052D53E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Région agricole</w:t>
            </w:r>
          </w:p>
        </w:tc>
        <w:tc>
          <w:tcPr>
            <w:tcW w:w="6797" w:type="dxa"/>
            <w:gridSpan w:val="3"/>
          </w:tcPr>
          <w:p w14:paraId="24CB64B2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AG_2026_006</w:t>
            </w:r>
          </w:p>
        </w:tc>
      </w:tr>
      <w:tr w:rsidR="00A70F12" w14:paraId="5555CDBE" w14:textId="77777777">
        <w:trPr>
          <w:jc w:val="center"/>
        </w:trPr>
        <w:tc>
          <w:tcPr>
            <w:tcW w:w="2265" w:type="dxa"/>
          </w:tcPr>
          <w:p w14:paraId="7C8C9390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Commune et division</w:t>
            </w:r>
          </w:p>
        </w:tc>
        <w:tc>
          <w:tcPr>
            <w:tcW w:w="6797" w:type="dxa"/>
            <w:gridSpan w:val="3"/>
          </w:tcPr>
          <w:p w14:paraId="3805E603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QUEVY 4 DIV/GIVRY/A</w:t>
            </w:r>
          </w:p>
        </w:tc>
      </w:tr>
      <w:tr w:rsidR="00A70F12" w14:paraId="69974E8F" w14:textId="77777777">
        <w:trPr>
          <w:jc w:val="center"/>
        </w:trPr>
        <w:tc>
          <w:tcPr>
            <w:tcW w:w="2265" w:type="dxa"/>
          </w:tcPr>
          <w:p w14:paraId="57C2C4E5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Adresse/Lieu-dit</w:t>
            </w:r>
          </w:p>
        </w:tc>
        <w:tc>
          <w:tcPr>
            <w:tcW w:w="6797" w:type="dxa"/>
            <w:gridSpan w:val="3"/>
          </w:tcPr>
          <w:p w14:paraId="66085AFB" w14:textId="247BF991" w:rsidR="00A70F12" w:rsidRDefault="00DE5D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Réserve naturelle</w:t>
            </w:r>
            <w:r w:rsidR="00000000">
              <w:rPr>
                <w:rFonts w:asciiTheme="majorHAnsi" w:hAnsiTheme="majorHAnsi" w:cstheme="majorHAnsi"/>
              </w:rPr>
              <w:t xml:space="preserve"> de la </w:t>
            </w:r>
            <w:r w:rsidR="00447F4F">
              <w:rPr>
                <w:rFonts w:asciiTheme="majorHAnsi" w:hAnsiTheme="majorHAnsi" w:cstheme="majorHAnsi"/>
              </w:rPr>
              <w:t>V</w:t>
            </w:r>
            <w:r w:rsidR="00000000">
              <w:rPr>
                <w:rFonts w:asciiTheme="majorHAnsi" w:hAnsiTheme="majorHAnsi" w:cstheme="majorHAnsi"/>
              </w:rPr>
              <w:t xml:space="preserve">allée de la Trouille </w:t>
            </w:r>
          </w:p>
        </w:tc>
      </w:tr>
      <w:tr w:rsidR="00A70F12" w14:paraId="152F1B78" w14:textId="77777777">
        <w:trPr>
          <w:jc w:val="center"/>
        </w:trPr>
        <w:tc>
          <w:tcPr>
            <w:tcW w:w="2265" w:type="dxa"/>
          </w:tcPr>
          <w:p w14:paraId="6CADBC0F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0146BCE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Section et numéro </w:t>
            </w:r>
          </w:p>
        </w:tc>
        <w:tc>
          <w:tcPr>
            <w:tcW w:w="2266" w:type="dxa"/>
          </w:tcPr>
          <w:p w14:paraId="0A78AE75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Superficie </w:t>
            </w:r>
          </w:p>
        </w:tc>
        <w:tc>
          <w:tcPr>
            <w:tcW w:w="2266" w:type="dxa"/>
          </w:tcPr>
          <w:p w14:paraId="52C97234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Zone au plan de secteur </w:t>
            </w:r>
          </w:p>
        </w:tc>
      </w:tr>
      <w:tr w:rsidR="00A70F12" w14:paraId="1AC05A39" w14:textId="77777777">
        <w:trPr>
          <w:jc w:val="center"/>
        </w:trPr>
        <w:tc>
          <w:tcPr>
            <w:tcW w:w="2265" w:type="dxa"/>
          </w:tcPr>
          <w:p w14:paraId="4B3D979F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4EE7E1D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412</w:t>
            </w:r>
          </w:p>
        </w:tc>
        <w:tc>
          <w:tcPr>
            <w:tcW w:w="2266" w:type="dxa"/>
          </w:tcPr>
          <w:p w14:paraId="1C68DFBA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</w:t>
            </w:r>
            <w:r>
              <w:t xml:space="preserve"> </w:t>
            </w:r>
            <w:r>
              <w:rPr>
                <w:rFonts w:asciiTheme="majorHAnsi" w:hAnsiTheme="majorHAnsi" w:cstheme="majorHAnsi"/>
              </w:rPr>
              <w:t>7430</w:t>
            </w:r>
          </w:p>
        </w:tc>
        <w:tc>
          <w:tcPr>
            <w:tcW w:w="2266" w:type="dxa"/>
          </w:tcPr>
          <w:p w14:paraId="7E5B9717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Espace vert</w:t>
            </w:r>
          </w:p>
        </w:tc>
      </w:tr>
      <w:tr w:rsidR="00A70F12" w14:paraId="2C0CF195" w14:textId="77777777">
        <w:trPr>
          <w:jc w:val="center"/>
        </w:trPr>
        <w:tc>
          <w:tcPr>
            <w:tcW w:w="2265" w:type="dxa"/>
          </w:tcPr>
          <w:p w14:paraId="605202C3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4540ECAC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413</w:t>
            </w:r>
          </w:p>
        </w:tc>
        <w:tc>
          <w:tcPr>
            <w:tcW w:w="2266" w:type="dxa"/>
          </w:tcPr>
          <w:p w14:paraId="66C469A9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0.2120</w:t>
            </w:r>
          </w:p>
        </w:tc>
        <w:tc>
          <w:tcPr>
            <w:tcW w:w="2266" w:type="dxa"/>
          </w:tcPr>
          <w:p w14:paraId="181656CF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Espace vert</w:t>
            </w:r>
          </w:p>
        </w:tc>
      </w:tr>
      <w:tr w:rsidR="00A70F12" w14:paraId="05EF9988" w14:textId="77777777">
        <w:trPr>
          <w:jc w:val="center"/>
        </w:trPr>
        <w:tc>
          <w:tcPr>
            <w:tcW w:w="2265" w:type="dxa"/>
          </w:tcPr>
          <w:p w14:paraId="079CA551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F7ED325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414</w:t>
            </w:r>
          </w:p>
        </w:tc>
        <w:tc>
          <w:tcPr>
            <w:tcW w:w="2266" w:type="dxa"/>
          </w:tcPr>
          <w:p w14:paraId="5F76E730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0.2120</w:t>
            </w:r>
          </w:p>
        </w:tc>
        <w:tc>
          <w:tcPr>
            <w:tcW w:w="2266" w:type="dxa"/>
          </w:tcPr>
          <w:p w14:paraId="6F9017D8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Espace vert</w:t>
            </w:r>
          </w:p>
        </w:tc>
      </w:tr>
      <w:tr w:rsidR="00A70F12" w14:paraId="0170B91E" w14:textId="77777777">
        <w:trPr>
          <w:jc w:val="center"/>
        </w:trPr>
        <w:tc>
          <w:tcPr>
            <w:tcW w:w="2265" w:type="dxa"/>
          </w:tcPr>
          <w:p w14:paraId="53E1A4C9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27B9D92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238a</w:t>
            </w:r>
          </w:p>
        </w:tc>
        <w:tc>
          <w:tcPr>
            <w:tcW w:w="2266" w:type="dxa"/>
          </w:tcPr>
          <w:p w14:paraId="2B58A8C1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0.2320</w:t>
            </w:r>
          </w:p>
        </w:tc>
        <w:tc>
          <w:tcPr>
            <w:tcW w:w="2266" w:type="dxa"/>
          </w:tcPr>
          <w:p w14:paraId="034ECF3B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Espace vert</w:t>
            </w:r>
          </w:p>
        </w:tc>
      </w:tr>
      <w:tr w:rsidR="00A70F12" w14:paraId="318D13D0" w14:textId="77777777">
        <w:trPr>
          <w:jc w:val="center"/>
        </w:trPr>
        <w:tc>
          <w:tcPr>
            <w:tcW w:w="2265" w:type="dxa"/>
          </w:tcPr>
          <w:p w14:paraId="5C7A6D98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5FCB4BCF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234</w:t>
            </w:r>
          </w:p>
        </w:tc>
        <w:tc>
          <w:tcPr>
            <w:tcW w:w="2266" w:type="dxa"/>
          </w:tcPr>
          <w:p w14:paraId="15282B01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0.5200</w:t>
            </w:r>
          </w:p>
        </w:tc>
        <w:tc>
          <w:tcPr>
            <w:tcW w:w="2266" w:type="dxa"/>
          </w:tcPr>
          <w:p w14:paraId="410680EE" w14:textId="77777777" w:rsidR="00A70F12" w:rsidRDefault="00000000">
            <w:pPr>
              <w:tabs>
                <w:tab w:val="left" w:pos="46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  <w:t>Espace vert</w:t>
            </w:r>
          </w:p>
        </w:tc>
      </w:tr>
      <w:tr w:rsidR="00A70F12" w14:paraId="501795EC" w14:textId="77777777">
        <w:trPr>
          <w:jc w:val="center"/>
        </w:trPr>
        <w:tc>
          <w:tcPr>
            <w:tcW w:w="2265" w:type="dxa"/>
          </w:tcPr>
          <w:p w14:paraId="0C3DD4E1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3B1C65B3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221a</w:t>
            </w:r>
          </w:p>
        </w:tc>
        <w:tc>
          <w:tcPr>
            <w:tcW w:w="2266" w:type="dxa"/>
          </w:tcPr>
          <w:p w14:paraId="4B765314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1.2050</w:t>
            </w:r>
          </w:p>
        </w:tc>
        <w:tc>
          <w:tcPr>
            <w:tcW w:w="2266" w:type="dxa"/>
          </w:tcPr>
          <w:p w14:paraId="155DF1F2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Agricole</w:t>
            </w:r>
          </w:p>
        </w:tc>
      </w:tr>
      <w:tr w:rsidR="00A70F12" w14:paraId="55CC1DB0" w14:textId="77777777">
        <w:trPr>
          <w:jc w:val="center"/>
        </w:trPr>
        <w:tc>
          <w:tcPr>
            <w:tcW w:w="2265" w:type="dxa"/>
          </w:tcPr>
          <w:p w14:paraId="33DF63BD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C021DCF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226</w:t>
            </w:r>
          </w:p>
        </w:tc>
        <w:tc>
          <w:tcPr>
            <w:tcW w:w="2266" w:type="dxa"/>
          </w:tcPr>
          <w:p w14:paraId="183E4101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1.4450</w:t>
            </w:r>
          </w:p>
        </w:tc>
        <w:tc>
          <w:tcPr>
            <w:tcW w:w="2266" w:type="dxa"/>
          </w:tcPr>
          <w:p w14:paraId="27507CAF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Agricole</w:t>
            </w:r>
          </w:p>
        </w:tc>
      </w:tr>
      <w:tr w:rsidR="00A70F12" w14:paraId="7542ECF1" w14:textId="77777777">
        <w:trPr>
          <w:jc w:val="center"/>
        </w:trPr>
        <w:tc>
          <w:tcPr>
            <w:tcW w:w="2265" w:type="dxa"/>
          </w:tcPr>
          <w:p w14:paraId="129BDA28" w14:textId="77777777" w:rsidR="00A70F12" w:rsidRDefault="00A70F1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000CF59F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227</w:t>
            </w:r>
          </w:p>
        </w:tc>
        <w:tc>
          <w:tcPr>
            <w:tcW w:w="2266" w:type="dxa"/>
          </w:tcPr>
          <w:p w14:paraId="0C377403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0.9380</w:t>
            </w:r>
          </w:p>
        </w:tc>
        <w:tc>
          <w:tcPr>
            <w:tcW w:w="2266" w:type="dxa"/>
          </w:tcPr>
          <w:p w14:paraId="466A40C0" w14:textId="77777777" w:rsidR="00A70F12" w:rsidRDefault="000000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Espace vert </w:t>
            </w:r>
          </w:p>
        </w:tc>
      </w:tr>
    </w:tbl>
    <w:p w14:paraId="2388D675" w14:textId="77777777" w:rsidR="00A70F12" w:rsidRDefault="00A70F12">
      <w:pPr>
        <w:jc w:val="center"/>
        <w:rPr>
          <w:rFonts w:asciiTheme="majorHAnsi" w:hAnsiTheme="majorHAnsi" w:cstheme="majorHAnsi"/>
        </w:rPr>
      </w:pPr>
    </w:p>
    <w:sectPr w:rsidR="00A70F1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1C96" w14:textId="77777777" w:rsidR="00161770" w:rsidRDefault="00161770">
      <w:pPr>
        <w:spacing w:after="0" w:line="240" w:lineRule="auto"/>
      </w:pPr>
      <w:r>
        <w:separator/>
      </w:r>
    </w:p>
  </w:endnote>
  <w:endnote w:type="continuationSeparator" w:id="0">
    <w:p w14:paraId="69D76EE1" w14:textId="77777777" w:rsidR="00161770" w:rsidRDefault="0016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E91E" w14:textId="77777777" w:rsidR="00A70F12" w:rsidRDefault="00000000">
    <w:pPr>
      <w:pStyle w:val="Pieddepage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ANNEXE I : Identification des terrainsPage </w:t>
    </w:r>
    <w:r>
      <w:rPr>
        <w:rFonts w:asciiTheme="majorHAnsi" w:hAnsiTheme="majorHAnsi" w:cstheme="majorHAnsi"/>
      </w:rPr>
      <w:fldChar w:fldCharType="begin"/>
    </w:r>
    <w:r>
      <w:rPr>
        <w:rFonts w:asciiTheme="majorHAnsi" w:hAnsiTheme="majorHAnsi" w:cstheme="majorHAnsi"/>
      </w:rPr>
      <w:instrText>PAGE   \* MERGEFORMAT</w:instrText>
    </w:r>
    <w:r>
      <w:rPr>
        <w:rFonts w:asciiTheme="majorHAnsi" w:hAnsiTheme="majorHAnsi" w:cstheme="majorHAnsi"/>
      </w:rPr>
      <w:fldChar w:fldCharType="separate"/>
    </w:r>
    <w:r>
      <w:rPr>
        <w:rFonts w:asciiTheme="majorHAnsi" w:hAnsiTheme="majorHAnsi" w:cstheme="majorHAnsi"/>
        <w:lang w:val="fr-FR"/>
      </w:rPr>
      <w:t>1</w:t>
    </w:r>
    <w:r>
      <w:rPr>
        <w:rFonts w:asciiTheme="majorHAnsi" w:hAnsiTheme="majorHAnsi" w:cstheme="majorHAnsi"/>
      </w:rPr>
      <w:fldChar w:fldCharType="end"/>
    </w:r>
    <w:r>
      <w:rPr>
        <w:rFonts w:asciiTheme="majorHAnsi" w:hAnsiTheme="majorHAnsi" w:cstheme="majorHAnsi"/>
      </w:rPr>
      <w:t xml:space="preserve"> sur 1</w:t>
    </w:r>
  </w:p>
  <w:p w14:paraId="613ADECA" w14:textId="77777777" w:rsidR="00A70F12" w:rsidRDefault="00A70F12">
    <w:pPr>
      <w:pStyle w:val="Pieddepag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4FA4" w14:textId="77777777" w:rsidR="00161770" w:rsidRDefault="00161770">
      <w:pPr>
        <w:spacing w:after="0" w:line="240" w:lineRule="auto"/>
      </w:pPr>
      <w:r>
        <w:separator/>
      </w:r>
    </w:p>
  </w:footnote>
  <w:footnote w:type="continuationSeparator" w:id="0">
    <w:p w14:paraId="1F8A3626" w14:textId="77777777" w:rsidR="00161770" w:rsidRDefault="00161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4E46" w14:textId="77777777" w:rsidR="00A70F12" w:rsidRDefault="00000000">
    <w:pPr>
      <w:pStyle w:val="En-tte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Commodat de carrière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12"/>
    <w:rsid w:val="00161770"/>
    <w:rsid w:val="00447F4F"/>
    <w:rsid w:val="00A70F12"/>
    <w:rsid w:val="00B937FA"/>
    <w:rsid w:val="00D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0D9A"/>
  <w15:docId w15:val="{711E8DAF-F85D-4A9B-8FBE-1D579A42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B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5207-2B3A-4C01-A639-E09281D7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Maréchal</dc:creator>
  <cp:keywords/>
  <dc:description/>
  <cp:lastModifiedBy>Johanna Martens</cp:lastModifiedBy>
  <cp:revision>8</cp:revision>
  <dcterms:created xsi:type="dcterms:W3CDTF">2025-02-24T16:03:00Z</dcterms:created>
  <dcterms:modified xsi:type="dcterms:W3CDTF">2026-04-15T12:20:00Z</dcterms:modified>
</cp:coreProperties>
</file>