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7FE30" w14:textId="615A85F3" w:rsidR="00030288" w:rsidRDefault="00030288">
      <w:r>
        <w:rPr>
          <w:noProof/>
        </w:rPr>
        <w:drawing>
          <wp:anchor distT="0" distB="0" distL="114300" distR="114300" simplePos="0" relativeHeight="251658240" behindDoc="0" locked="0" layoutInCell="1" allowOverlap="1" wp14:anchorId="142798F1" wp14:editId="368642ED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9734550" cy="7216140"/>
            <wp:effectExtent l="0" t="0" r="0" b="22860"/>
            <wp:wrapSquare wrapText="bothSides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</w:p>
    <w:sectPr w:rsidR="00030288" w:rsidSect="00545458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2D85E" w14:textId="77777777" w:rsidR="009A53EB" w:rsidRDefault="009A53EB" w:rsidP="009A53EB">
      <w:pPr>
        <w:spacing w:after="0" w:line="240" w:lineRule="auto"/>
      </w:pPr>
      <w:r>
        <w:separator/>
      </w:r>
    </w:p>
  </w:endnote>
  <w:endnote w:type="continuationSeparator" w:id="0">
    <w:p w14:paraId="18941ECA" w14:textId="77777777" w:rsidR="009A53EB" w:rsidRDefault="009A53EB" w:rsidP="009A5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DE49B" w14:textId="4A455855" w:rsidR="009A53EB" w:rsidRDefault="009A53EB" w:rsidP="009A53EB">
    <w:pPr>
      <w:pStyle w:val="Pieddepage"/>
      <w:jc w:val="right"/>
    </w:pPr>
    <w:r>
      <w:rPr>
        <w:noProof/>
      </w:rPr>
      <w:drawing>
        <wp:inline distT="0" distB="0" distL="0" distR="0" wp14:anchorId="7B964AC0" wp14:editId="49C5DF33">
          <wp:extent cx="1228186" cy="510644"/>
          <wp:effectExtent l="0" t="0" r="0" b="3810"/>
          <wp:docPr id="3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5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787" cy="517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8D86E" w14:textId="77777777" w:rsidR="009A53EB" w:rsidRDefault="009A53EB" w:rsidP="009A53EB">
      <w:pPr>
        <w:spacing w:after="0" w:line="240" w:lineRule="auto"/>
      </w:pPr>
      <w:r>
        <w:separator/>
      </w:r>
    </w:p>
  </w:footnote>
  <w:footnote w:type="continuationSeparator" w:id="0">
    <w:p w14:paraId="7B2AD5C8" w14:textId="77777777" w:rsidR="009A53EB" w:rsidRDefault="009A53EB" w:rsidP="009A5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88"/>
    <w:rsid w:val="00030288"/>
    <w:rsid w:val="00064779"/>
    <w:rsid w:val="000F7222"/>
    <w:rsid w:val="001867C3"/>
    <w:rsid w:val="001F67C3"/>
    <w:rsid w:val="00272887"/>
    <w:rsid w:val="002C5DD7"/>
    <w:rsid w:val="00337FA8"/>
    <w:rsid w:val="00350440"/>
    <w:rsid w:val="003729CE"/>
    <w:rsid w:val="003744FC"/>
    <w:rsid w:val="003E08B2"/>
    <w:rsid w:val="0045730B"/>
    <w:rsid w:val="00466B91"/>
    <w:rsid w:val="004B644A"/>
    <w:rsid w:val="00545458"/>
    <w:rsid w:val="00556D6B"/>
    <w:rsid w:val="00560EC4"/>
    <w:rsid w:val="005B3B3D"/>
    <w:rsid w:val="00751957"/>
    <w:rsid w:val="007C4DF2"/>
    <w:rsid w:val="00837F38"/>
    <w:rsid w:val="008E12AF"/>
    <w:rsid w:val="009A53EB"/>
    <w:rsid w:val="009A7964"/>
    <w:rsid w:val="00AE0652"/>
    <w:rsid w:val="00B33BAE"/>
    <w:rsid w:val="00C70C6C"/>
    <w:rsid w:val="00C72596"/>
    <w:rsid w:val="00C76A55"/>
    <w:rsid w:val="00CC193D"/>
    <w:rsid w:val="00DB4892"/>
    <w:rsid w:val="00DF5752"/>
    <w:rsid w:val="00EF32BA"/>
    <w:rsid w:val="00F2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570F02"/>
  <w15:chartTrackingRefBased/>
  <w15:docId w15:val="{CBA2F27D-7BCB-4627-BF0C-725ADF1A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53EB"/>
  </w:style>
  <w:style w:type="paragraph" w:styleId="Pieddepage">
    <w:name w:val="footer"/>
    <w:basedOn w:val="Normal"/>
    <w:link w:val="PieddepageCar"/>
    <w:uiPriority w:val="99"/>
    <w:unhideWhenUsed/>
    <w:rsid w:val="009A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5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7689054-8C87-4D40-A216-8DA03916552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BE"/>
        </a:p>
      </dgm:t>
    </dgm:pt>
    <dgm:pt modelId="{2AEF18B0-25B5-4A46-BED8-3DEA8A04B46E}">
      <dgm:prSet custT="1"/>
      <dgm:spPr>
        <a:solidFill>
          <a:schemeClr val="accent6"/>
        </a:solidFill>
      </dgm:spPr>
      <dgm:t>
        <a:bodyPr/>
        <a:lstStyle/>
        <a:p>
          <a:r>
            <a:rPr lang="fr-BE" sz="1200" b="1" i="0" baseline="30000"/>
            <a:t>BAIL CLASSIQUE</a:t>
          </a:r>
        </a:p>
        <a:p>
          <a:r>
            <a:rPr lang="fr-BE" sz="1200" i="1" baseline="30000"/>
            <a:t>Le bail classique est soit:</a:t>
          </a:r>
        </a:p>
        <a:p>
          <a:r>
            <a:rPr lang="fr-BE" sz="1200" i="1" baseline="30000"/>
            <a:t>- Un bail verbal</a:t>
          </a:r>
        </a:p>
        <a:p>
          <a:r>
            <a:rPr lang="fr-BE" sz="1200" i="1" baseline="30000"/>
            <a:t>- Un bail écrit prévoyant une première période d'occupation ≥ 9 ans et &lt; à 27 ans, quelle que soit sa date de conclusion</a:t>
          </a:r>
        </a:p>
        <a:p>
          <a:r>
            <a:rPr lang="fr-BE" sz="1200" i="1" baseline="30000"/>
            <a:t>- Un bail écrit prévoyant une première période d'occupation ≥ 27 ans, conclu avant le 16/12/1988   </a:t>
          </a:r>
        </a:p>
      </dgm:t>
    </dgm:pt>
    <dgm:pt modelId="{41724124-7E9B-4B4A-BA52-8AD37A91D632}" type="parTrans" cxnId="{2C94C22E-F842-4E02-A575-863086C4BF0D}">
      <dgm:prSet/>
      <dgm:spPr/>
      <dgm:t>
        <a:bodyPr/>
        <a:lstStyle/>
        <a:p>
          <a:endParaRPr lang="fr-BE" sz="1200" baseline="30000"/>
        </a:p>
      </dgm:t>
    </dgm:pt>
    <dgm:pt modelId="{B400CA96-2CE1-4D82-BDDC-67BD311FA47B}" type="sibTrans" cxnId="{2C94C22E-F842-4E02-A575-863086C4BF0D}">
      <dgm:prSet/>
      <dgm:spPr/>
      <dgm:t>
        <a:bodyPr/>
        <a:lstStyle/>
        <a:p>
          <a:endParaRPr lang="fr-BE" sz="1200" baseline="30000"/>
        </a:p>
      </dgm:t>
    </dgm:pt>
    <dgm:pt modelId="{DF77BE6A-659C-4FBC-9BEA-95CC441E3064}">
      <dgm:prSet custT="1"/>
      <dgm:spPr>
        <a:solidFill>
          <a:schemeClr val="accent6"/>
        </a:solidFill>
      </dgm:spPr>
      <dgm:t>
        <a:bodyPr/>
        <a:lstStyle/>
        <a:p>
          <a:r>
            <a:rPr lang="fr-BE" sz="1200" baseline="30000">
              <a:solidFill>
                <a:srgbClr val="FF0000"/>
              </a:solidFill>
            </a:rPr>
            <a:t>Ayant fait l'objet </a:t>
          </a:r>
          <a:r>
            <a:rPr lang="fr-BE" sz="1200" baseline="30000"/>
            <a:t>d'un</a:t>
          </a:r>
          <a:r>
            <a:rPr lang="fr-BE" sz="1200" baseline="30000">
              <a:solidFill>
                <a:schemeClr val="bg1"/>
              </a:solidFill>
            </a:rPr>
            <a:t>e cession privilégiée ou d'une succession privilégiée ou d'une cession du </a:t>
          </a:r>
          <a:r>
            <a:rPr lang="fr-BE" sz="1100" baseline="30000">
              <a:solidFill>
                <a:schemeClr val="bg1"/>
              </a:solidFill>
            </a:rPr>
            <a:t>droit</a:t>
          </a:r>
          <a:r>
            <a:rPr lang="fr-BE" sz="1200" baseline="30000">
              <a:solidFill>
                <a:schemeClr val="bg1"/>
              </a:solidFill>
            </a:rPr>
            <a:t> de préemption</a:t>
          </a:r>
        </a:p>
      </dgm:t>
    </dgm:pt>
    <dgm:pt modelId="{92D4587D-9E5B-4353-AB3F-D73B3F85C7C4}" type="parTrans" cxnId="{A9D4C1C5-31BD-4706-B22E-B8BC15F32308}">
      <dgm:prSet/>
      <dgm:spPr/>
      <dgm:t>
        <a:bodyPr/>
        <a:lstStyle/>
        <a:p>
          <a:endParaRPr lang="fr-BE" sz="1200" baseline="30000"/>
        </a:p>
      </dgm:t>
    </dgm:pt>
    <dgm:pt modelId="{5D57A690-7C5E-40D3-AA01-3A1A9300C52D}" type="sibTrans" cxnId="{A9D4C1C5-31BD-4706-B22E-B8BC15F32308}">
      <dgm:prSet/>
      <dgm:spPr/>
      <dgm:t>
        <a:bodyPr/>
        <a:lstStyle/>
        <a:p>
          <a:endParaRPr lang="fr-BE" sz="1200" baseline="30000"/>
        </a:p>
      </dgm:t>
    </dgm:pt>
    <dgm:pt modelId="{8440A5C6-0E05-483E-AE61-14BABE4129CA}">
      <dgm:prSet custT="1"/>
      <dgm:spPr>
        <a:solidFill>
          <a:schemeClr val="accent6"/>
        </a:solidFill>
      </dgm:spPr>
      <dgm:t>
        <a:bodyPr/>
        <a:lstStyle/>
        <a:p>
          <a:r>
            <a:rPr lang="fr-BE" sz="1100" baseline="30000">
              <a:solidFill>
                <a:srgbClr val="FF0000"/>
              </a:solidFill>
            </a:rPr>
            <a:t>N'ayant pas fait l'objet </a:t>
          </a:r>
          <a:r>
            <a:rPr lang="fr-BE" sz="1100" baseline="30000">
              <a:solidFill>
                <a:schemeClr val="bg1"/>
              </a:solidFill>
            </a:rPr>
            <a:t>d'une cession privilégiée ou d'une succession privilégiée ou d'une cession du droit de préemption</a:t>
          </a:r>
        </a:p>
      </dgm:t>
    </dgm:pt>
    <dgm:pt modelId="{39E35EF6-E241-4499-8655-6329AC032BFE}" type="parTrans" cxnId="{5E11A6D8-3D31-4E1D-9AB0-B7398A4AD64B}">
      <dgm:prSet/>
      <dgm:spPr/>
      <dgm:t>
        <a:bodyPr/>
        <a:lstStyle/>
        <a:p>
          <a:endParaRPr lang="fr-BE" sz="1200" baseline="30000"/>
        </a:p>
      </dgm:t>
    </dgm:pt>
    <dgm:pt modelId="{B49CF2DE-0BEE-4167-B0D7-16A7E56F994A}" type="sibTrans" cxnId="{5E11A6D8-3D31-4E1D-9AB0-B7398A4AD64B}">
      <dgm:prSet/>
      <dgm:spPr/>
      <dgm:t>
        <a:bodyPr/>
        <a:lstStyle/>
        <a:p>
          <a:endParaRPr lang="fr-BE" sz="1200" baseline="30000"/>
        </a:p>
      </dgm:t>
    </dgm:pt>
    <dgm:pt modelId="{011D1822-2866-43FE-AE4E-7B55F34A5081}">
      <dgm:prSet custT="1"/>
      <dgm:spPr>
        <a:solidFill>
          <a:schemeClr val="accent6"/>
        </a:solidFill>
      </dgm:spPr>
      <dgm:t>
        <a:bodyPr/>
        <a:lstStyle/>
        <a:p>
          <a:pPr>
            <a:spcAft>
              <a:spcPts val="0"/>
            </a:spcAft>
          </a:pPr>
          <a:r>
            <a:rPr lang="fr-BE" sz="1200" u="sng" baseline="30000"/>
            <a:t>Date de fin </a:t>
          </a:r>
          <a:r>
            <a:rPr lang="fr-BE" sz="1200" baseline="30000"/>
            <a:t>= </a:t>
          </a:r>
          <a:r>
            <a:rPr lang="fr-BE" sz="1100" baseline="30000"/>
            <a:t>date</a:t>
          </a:r>
          <a:r>
            <a:rPr lang="fr-BE" sz="1200" baseline="30000"/>
            <a:t> de renouvellement </a:t>
          </a:r>
        </a:p>
        <a:p>
          <a:pPr>
            <a:spcAft>
              <a:spcPct val="35000"/>
            </a:spcAft>
          </a:pPr>
          <a:r>
            <a:rPr lang="fr-BE" sz="1200" baseline="30000"/>
            <a:t>+ 4 x 9 ans</a:t>
          </a:r>
        </a:p>
        <a:p>
          <a:pPr>
            <a:spcAft>
              <a:spcPts val="0"/>
            </a:spcAft>
          </a:pPr>
          <a:r>
            <a:rPr lang="fr-BE" sz="1200" i="1" baseline="30000"/>
            <a:t>Attention</a:t>
          </a:r>
        </a:p>
        <a:p>
          <a:pPr>
            <a:spcAft>
              <a:spcPts val="0"/>
            </a:spcAft>
          </a:pPr>
          <a:r>
            <a:rPr lang="fr-BE" sz="1200" i="1" baseline="30000"/>
            <a:t>Si date de fin antérieure au 31/12/2037 </a:t>
          </a:r>
        </a:p>
        <a:p>
          <a:pPr>
            <a:spcAft>
              <a:spcPct val="35000"/>
            </a:spcAft>
          </a:pPr>
          <a:r>
            <a:rPr lang="fr-BE" sz="1200" i="1" baseline="30000"/>
            <a:t>=&gt; bail prolongé jusqu'au 31/12/2037</a:t>
          </a:r>
        </a:p>
      </dgm:t>
    </dgm:pt>
    <dgm:pt modelId="{74CADF9E-B1DF-49B8-8A20-128216370FF5}" type="parTrans" cxnId="{5AD9F137-12F0-4026-93C1-06200F56BD33}">
      <dgm:prSet/>
      <dgm:spPr/>
      <dgm:t>
        <a:bodyPr/>
        <a:lstStyle/>
        <a:p>
          <a:endParaRPr lang="fr-BE" sz="1200" baseline="30000"/>
        </a:p>
      </dgm:t>
    </dgm:pt>
    <dgm:pt modelId="{E9D583E9-7C8E-40C2-B5F3-1C389C00A159}" type="sibTrans" cxnId="{5AD9F137-12F0-4026-93C1-06200F56BD33}">
      <dgm:prSet/>
      <dgm:spPr/>
      <dgm:t>
        <a:bodyPr/>
        <a:lstStyle/>
        <a:p>
          <a:endParaRPr lang="fr-BE" sz="1200" baseline="30000"/>
        </a:p>
      </dgm:t>
    </dgm:pt>
    <dgm:pt modelId="{55C82E2F-9F58-454F-98A8-1B32AF285147}">
      <dgm:prSet custT="1"/>
      <dgm:spPr>
        <a:solidFill>
          <a:schemeClr val="accent6"/>
        </a:solidFill>
      </dgm:spPr>
      <dgm:t>
        <a:bodyPr/>
        <a:lstStyle/>
        <a:p>
          <a:r>
            <a:rPr lang="fr-BE" sz="1100" baseline="30000"/>
            <a:t>Verbal</a:t>
          </a:r>
        </a:p>
      </dgm:t>
    </dgm:pt>
    <dgm:pt modelId="{5D94E9C7-913A-47D6-A39C-42B2E0A9C20D}" type="parTrans" cxnId="{822CA365-D384-4DC4-B6EE-7ED7F5224E6C}">
      <dgm:prSet/>
      <dgm:spPr/>
      <dgm:t>
        <a:bodyPr/>
        <a:lstStyle/>
        <a:p>
          <a:endParaRPr lang="fr-BE" sz="1200" baseline="30000"/>
        </a:p>
      </dgm:t>
    </dgm:pt>
    <dgm:pt modelId="{5426CE26-23B5-4B93-A0C3-0C07BEAFD55B}" type="sibTrans" cxnId="{822CA365-D384-4DC4-B6EE-7ED7F5224E6C}">
      <dgm:prSet/>
      <dgm:spPr/>
      <dgm:t>
        <a:bodyPr/>
        <a:lstStyle/>
        <a:p>
          <a:endParaRPr lang="fr-BE" sz="1200" baseline="30000"/>
        </a:p>
      </dgm:t>
    </dgm:pt>
    <dgm:pt modelId="{8FA28F35-41DE-430B-833D-1AEB94706AD1}">
      <dgm:prSet custT="1"/>
      <dgm:spPr>
        <a:solidFill>
          <a:schemeClr val="accent6"/>
        </a:solidFill>
      </dgm:spPr>
      <dgm:t>
        <a:bodyPr/>
        <a:lstStyle/>
        <a:p>
          <a:r>
            <a:rPr lang="fr-BE" sz="1100" baseline="30000"/>
            <a:t>Ecrit</a:t>
          </a:r>
        </a:p>
      </dgm:t>
    </dgm:pt>
    <dgm:pt modelId="{C81B43F4-B054-43EA-99CC-0C41BDF2F7FF}" type="parTrans" cxnId="{DB738BFC-847A-4948-9907-088B954E1CF0}">
      <dgm:prSet/>
      <dgm:spPr/>
      <dgm:t>
        <a:bodyPr/>
        <a:lstStyle/>
        <a:p>
          <a:endParaRPr lang="fr-BE" sz="1200" baseline="30000"/>
        </a:p>
      </dgm:t>
    </dgm:pt>
    <dgm:pt modelId="{9886F0D6-A24B-458A-B8CB-196985C963D6}" type="sibTrans" cxnId="{DB738BFC-847A-4948-9907-088B954E1CF0}">
      <dgm:prSet/>
      <dgm:spPr/>
      <dgm:t>
        <a:bodyPr/>
        <a:lstStyle/>
        <a:p>
          <a:endParaRPr lang="fr-BE" sz="1200" baseline="30000"/>
        </a:p>
      </dgm:t>
    </dgm:pt>
    <dgm:pt modelId="{D524473B-70AE-4C58-88BD-EF53057171A2}">
      <dgm:prSet custT="1"/>
      <dgm:spPr>
        <a:solidFill>
          <a:schemeClr val="accent6"/>
        </a:solidFill>
      </dgm:spPr>
      <dgm:t>
        <a:bodyPr/>
        <a:lstStyle/>
        <a:p>
          <a:pPr>
            <a:spcAft>
              <a:spcPts val="0"/>
            </a:spcAft>
          </a:pPr>
          <a:r>
            <a:rPr lang="fr-BE" sz="1100" u="sng" baseline="30000"/>
            <a:t>Date de fin </a:t>
          </a:r>
          <a:r>
            <a:rPr lang="fr-BE" sz="1100" baseline="30000"/>
            <a:t>= date d'entrée en vigueur du bail </a:t>
          </a:r>
        </a:p>
        <a:p>
          <a:pPr>
            <a:spcAft>
              <a:spcPct val="35000"/>
            </a:spcAft>
          </a:pPr>
          <a:r>
            <a:rPr lang="fr-BE" sz="1100" baseline="30000"/>
            <a:t>+ 4 x 9 ans</a:t>
          </a:r>
        </a:p>
        <a:p>
          <a:pPr>
            <a:spcAft>
              <a:spcPts val="0"/>
            </a:spcAft>
          </a:pPr>
          <a:r>
            <a:rPr lang="fr-BE" sz="1100" i="1" baseline="30000"/>
            <a:t>Attention</a:t>
          </a:r>
        </a:p>
        <a:p>
          <a:pPr>
            <a:spcAft>
              <a:spcPts val="0"/>
            </a:spcAft>
          </a:pPr>
          <a:r>
            <a:rPr lang="fr-BE" sz="1100" i="1" baseline="30000"/>
            <a:t>Si date de fin antérieure au 31/12/2037 </a:t>
          </a:r>
        </a:p>
        <a:p>
          <a:pPr>
            <a:spcAft>
              <a:spcPct val="35000"/>
            </a:spcAft>
          </a:pPr>
          <a:r>
            <a:rPr lang="fr-BE" sz="1100" i="1" baseline="30000"/>
            <a:t>=&gt; bail prolongé jusqu'au 31/12/2037</a:t>
          </a:r>
        </a:p>
      </dgm:t>
    </dgm:pt>
    <dgm:pt modelId="{DD564DE6-0E62-4D0D-B028-648391B4D55E}" type="parTrans" cxnId="{F20D8D32-744C-4F78-A855-5B1018E9C13D}">
      <dgm:prSet/>
      <dgm:spPr/>
      <dgm:t>
        <a:bodyPr/>
        <a:lstStyle/>
        <a:p>
          <a:endParaRPr lang="fr-BE" sz="1200" baseline="30000"/>
        </a:p>
      </dgm:t>
    </dgm:pt>
    <dgm:pt modelId="{76CBD20F-C8FE-4519-B01F-41408CFE3F7B}" type="sibTrans" cxnId="{F20D8D32-744C-4F78-A855-5B1018E9C13D}">
      <dgm:prSet/>
      <dgm:spPr/>
      <dgm:t>
        <a:bodyPr/>
        <a:lstStyle/>
        <a:p>
          <a:endParaRPr lang="fr-BE" sz="1200" baseline="30000"/>
        </a:p>
      </dgm:t>
    </dgm:pt>
    <dgm:pt modelId="{B0F8F950-7BAA-46E4-9070-8902B00F9856}">
      <dgm:prSet custT="1"/>
      <dgm:spPr>
        <a:solidFill>
          <a:schemeClr val="accent6"/>
        </a:solidFill>
      </dgm:spPr>
      <dgm:t>
        <a:bodyPr/>
        <a:lstStyle/>
        <a:p>
          <a:pPr>
            <a:spcAft>
              <a:spcPts val="0"/>
            </a:spcAft>
          </a:pPr>
          <a:r>
            <a:rPr lang="fr-BE" sz="1100" u="sng" baseline="30000"/>
            <a:t>Date de fin </a:t>
          </a:r>
          <a:r>
            <a:rPr lang="fr-BE" sz="1100" baseline="30000"/>
            <a:t>= date d'entrée en vigueur du bail </a:t>
          </a:r>
        </a:p>
        <a:p>
          <a:pPr>
            <a:spcAft>
              <a:spcPts val="0"/>
            </a:spcAft>
          </a:pPr>
          <a:r>
            <a:rPr lang="fr-BE" sz="1100" baseline="30000"/>
            <a:t>+ durée de la 1ère période d'occupation </a:t>
          </a:r>
        </a:p>
        <a:p>
          <a:pPr>
            <a:spcAft>
              <a:spcPct val="35000"/>
            </a:spcAft>
          </a:pPr>
          <a:r>
            <a:rPr lang="fr-BE" sz="1100" baseline="30000"/>
            <a:t>+ 3 x 9 ans</a:t>
          </a:r>
        </a:p>
        <a:p>
          <a:pPr>
            <a:spcAft>
              <a:spcPts val="0"/>
            </a:spcAft>
          </a:pPr>
          <a:r>
            <a:rPr lang="fr-BE" sz="1100" i="1" baseline="30000"/>
            <a:t>Attention</a:t>
          </a:r>
        </a:p>
        <a:p>
          <a:pPr>
            <a:spcAft>
              <a:spcPts val="0"/>
            </a:spcAft>
          </a:pPr>
          <a:r>
            <a:rPr lang="fr-BE" sz="1100" i="1" baseline="30000"/>
            <a:t>Si date de fin antérieure au 31/12/2037 </a:t>
          </a:r>
        </a:p>
        <a:p>
          <a:pPr>
            <a:spcAft>
              <a:spcPct val="35000"/>
            </a:spcAft>
          </a:pPr>
          <a:r>
            <a:rPr lang="fr-BE" sz="1100" i="1" baseline="30000"/>
            <a:t>=&gt; bail prolongé jusqu'au 31/12/2037</a:t>
          </a:r>
        </a:p>
      </dgm:t>
    </dgm:pt>
    <dgm:pt modelId="{01652818-BABB-42E7-9EF3-3BB75F35D9AC}" type="parTrans" cxnId="{4A5085EF-B9C3-4092-AE48-A845500D4EE9}">
      <dgm:prSet/>
      <dgm:spPr/>
      <dgm:t>
        <a:bodyPr/>
        <a:lstStyle/>
        <a:p>
          <a:endParaRPr lang="fr-BE" sz="1200" baseline="30000"/>
        </a:p>
      </dgm:t>
    </dgm:pt>
    <dgm:pt modelId="{0F592A8A-0654-4961-B31E-DBB1C88C2E54}" type="sibTrans" cxnId="{4A5085EF-B9C3-4092-AE48-A845500D4EE9}">
      <dgm:prSet/>
      <dgm:spPr/>
      <dgm:t>
        <a:bodyPr/>
        <a:lstStyle/>
        <a:p>
          <a:endParaRPr lang="fr-BE" sz="1200" baseline="30000"/>
        </a:p>
      </dgm:t>
    </dgm:pt>
    <dgm:pt modelId="{B35A1B45-3AA1-4FE6-BB22-D1FE48A18A4E}" type="pres">
      <dgm:prSet presAssocID="{B7689054-8C87-4D40-A216-8DA03916552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488167C-D75A-4E50-AA4E-C4652317AA8F}" type="pres">
      <dgm:prSet presAssocID="{2AEF18B0-25B5-4A46-BED8-3DEA8A04B46E}" presName="hierRoot1" presStyleCnt="0">
        <dgm:presLayoutVars>
          <dgm:hierBranch val="init"/>
        </dgm:presLayoutVars>
      </dgm:prSet>
      <dgm:spPr/>
    </dgm:pt>
    <dgm:pt modelId="{02A59EA8-153E-4D2F-AE61-287D8D9F4613}" type="pres">
      <dgm:prSet presAssocID="{2AEF18B0-25B5-4A46-BED8-3DEA8A04B46E}" presName="rootComposite1" presStyleCnt="0"/>
      <dgm:spPr/>
    </dgm:pt>
    <dgm:pt modelId="{DD34F3AC-A24C-408D-962B-CC5F294A060C}" type="pres">
      <dgm:prSet presAssocID="{2AEF18B0-25B5-4A46-BED8-3DEA8A04B46E}" presName="rootText1" presStyleLbl="node0" presStyleIdx="0" presStyleCnt="1" custScaleX="195808" custScaleY="183813">
        <dgm:presLayoutVars>
          <dgm:chPref val="3"/>
        </dgm:presLayoutVars>
      </dgm:prSet>
      <dgm:spPr/>
    </dgm:pt>
    <dgm:pt modelId="{00CF7934-DC2F-4DAC-81BB-63762850DA74}" type="pres">
      <dgm:prSet presAssocID="{2AEF18B0-25B5-4A46-BED8-3DEA8A04B46E}" presName="rootConnector1" presStyleLbl="node1" presStyleIdx="0" presStyleCnt="0"/>
      <dgm:spPr/>
    </dgm:pt>
    <dgm:pt modelId="{DB73312F-D4E1-44CF-AB29-4B51EA7BA6FE}" type="pres">
      <dgm:prSet presAssocID="{2AEF18B0-25B5-4A46-BED8-3DEA8A04B46E}" presName="hierChild2" presStyleCnt="0"/>
      <dgm:spPr/>
    </dgm:pt>
    <dgm:pt modelId="{182E5EB0-79FD-4C4B-801E-A05433A664F0}" type="pres">
      <dgm:prSet presAssocID="{39E35EF6-E241-4499-8655-6329AC032BFE}" presName="Name37" presStyleLbl="parChTrans1D2" presStyleIdx="0" presStyleCnt="2"/>
      <dgm:spPr/>
    </dgm:pt>
    <dgm:pt modelId="{0B984D0A-7AE5-4F1F-9576-4FDA4753F938}" type="pres">
      <dgm:prSet presAssocID="{8440A5C6-0E05-483E-AE61-14BABE4129CA}" presName="hierRoot2" presStyleCnt="0">
        <dgm:presLayoutVars>
          <dgm:hierBranch/>
        </dgm:presLayoutVars>
      </dgm:prSet>
      <dgm:spPr/>
    </dgm:pt>
    <dgm:pt modelId="{7C000AEA-6346-447F-B96D-62C505B275D8}" type="pres">
      <dgm:prSet presAssocID="{8440A5C6-0E05-483E-AE61-14BABE4129CA}" presName="rootComposite" presStyleCnt="0"/>
      <dgm:spPr/>
    </dgm:pt>
    <dgm:pt modelId="{78C55F9F-C922-4CAD-AA5C-C0DDBC304636}" type="pres">
      <dgm:prSet presAssocID="{8440A5C6-0E05-483E-AE61-14BABE4129CA}" presName="rootText" presStyleLbl="node2" presStyleIdx="0" presStyleCnt="2">
        <dgm:presLayoutVars>
          <dgm:chPref val="3"/>
        </dgm:presLayoutVars>
      </dgm:prSet>
      <dgm:spPr/>
    </dgm:pt>
    <dgm:pt modelId="{EEFB75BE-9CAD-4BA4-ABD2-3FB3FDA5C56C}" type="pres">
      <dgm:prSet presAssocID="{8440A5C6-0E05-483E-AE61-14BABE4129CA}" presName="rootConnector" presStyleLbl="node2" presStyleIdx="0" presStyleCnt="2"/>
      <dgm:spPr/>
    </dgm:pt>
    <dgm:pt modelId="{96A93074-2528-473A-8ECB-1E9CCF4E95E9}" type="pres">
      <dgm:prSet presAssocID="{8440A5C6-0E05-483E-AE61-14BABE4129CA}" presName="hierChild4" presStyleCnt="0"/>
      <dgm:spPr/>
    </dgm:pt>
    <dgm:pt modelId="{025CED67-55CB-4048-B997-B1DB770523DB}" type="pres">
      <dgm:prSet presAssocID="{5D94E9C7-913A-47D6-A39C-42B2E0A9C20D}" presName="Name35" presStyleLbl="parChTrans1D3" presStyleIdx="0" presStyleCnt="3"/>
      <dgm:spPr/>
    </dgm:pt>
    <dgm:pt modelId="{DD87DAA4-8FCE-473C-B1E5-3203F58BAD42}" type="pres">
      <dgm:prSet presAssocID="{55C82E2F-9F58-454F-98A8-1B32AF285147}" presName="hierRoot2" presStyleCnt="0">
        <dgm:presLayoutVars>
          <dgm:hierBranch/>
        </dgm:presLayoutVars>
      </dgm:prSet>
      <dgm:spPr/>
    </dgm:pt>
    <dgm:pt modelId="{DD05FC7B-6CD6-4121-8346-8A3D877A2878}" type="pres">
      <dgm:prSet presAssocID="{55C82E2F-9F58-454F-98A8-1B32AF285147}" presName="rootComposite" presStyleCnt="0"/>
      <dgm:spPr/>
    </dgm:pt>
    <dgm:pt modelId="{192893CB-8F75-444D-B001-853E50A2EB8C}" type="pres">
      <dgm:prSet presAssocID="{55C82E2F-9F58-454F-98A8-1B32AF285147}" presName="rootText" presStyleLbl="node3" presStyleIdx="0" presStyleCnt="3">
        <dgm:presLayoutVars>
          <dgm:chPref val="3"/>
        </dgm:presLayoutVars>
      </dgm:prSet>
      <dgm:spPr/>
    </dgm:pt>
    <dgm:pt modelId="{29D24E82-715A-4FD8-8455-6841A2495E32}" type="pres">
      <dgm:prSet presAssocID="{55C82E2F-9F58-454F-98A8-1B32AF285147}" presName="rootConnector" presStyleLbl="node3" presStyleIdx="0" presStyleCnt="3"/>
      <dgm:spPr/>
    </dgm:pt>
    <dgm:pt modelId="{DC376954-689F-4B56-A954-3335A2DA9905}" type="pres">
      <dgm:prSet presAssocID="{55C82E2F-9F58-454F-98A8-1B32AF285147}" presName="hierChild4" presStyleCnt="0"/>
      <dgm:spPr/>
    </dgm:pt>
    <dgm:pt modelId="{0DA43191-0DFE-4F0E-8270-C0FB70FAAE68}" type="pres">
      <dgm:prSet presAssocID="{DD564DE6-0E62-4D0D-B028-648391B4D55E}" presName="Name35" presStyleLbl="parChTrans1D4" presStyleIdx="0" presStyleCnt="2"/>
      <dgm:spPr/>
    </dgm:pt>
    <dgm:pt modelId="{3FADE12F-1C15-40A3-AF86-52C43F3335D2}" type="pres">
      <dgm:prSet presAssocID="{D524473B-70AE-4C58-88BD-EF53057171A2}" presName="hierRoot2" presStyleCnt="0">
        <dgm:presLayoutVars>
          <dgm:hierBranch val="init"/>
        </dgm:presLayoutVars>
      </dgm:prSet>
      <dgm:spPr/>
    </dgm:pt>
    <dgm:pt modelId="{88CA3968-29E5-4340-BFE7-61BD120526BF}" type="pres">
      <dgm:prSet presAssocID="{D524473B-70AE-4C58-88BD-EF53057171A2}" presName="rootComposite" presStyleCnt="0"/>
      <dgm:spPr/>
    </dgm:pt>
    <dgm:pt modelId="{9C6EF3CF-36D6-4061-B6CD-97A4554CC778}" type="pres">
      <dgm:prSet presAssocID="{D524473B-70AE-4C58-88BD-EF53057171A2}" presName="rootText" presStyleLbl="node4" presStyleIdx="0" presStyleCnt="2">
        <dgm:presLayoutVars>
          <dgm:chPref val="3"/>
        </dgm:presLayoutVars>
      </dgm:prSet>
      <dgm:spPr/>
    </dgm:pt>
    <dgm:pt modelId="{003DB748-5C63-4A25-836C-D938703D9DC5}" type="pres">
      <dgm:prSet presAssocID="{D524473B-70AE-4C58-88BD-EF53057171A2}" presName="rootConnector" presStyleLbl="node4" presStyleIdx="0" presStyleCnt="2"/>
      <dgm:spPr/>
    </dgm:pt>
    <dgm:pt modelId="{7F383C6B-055E-4D80-815C-E5F594F4780E}" type="pres">
      <dgm:prSet presAssocID="{D524473B-70AE-4C58-88BD-EF53057171A2}" presName="hierChild4" presStyleCnt="0"/>
      <dgm:spPr/>
    </dgm:pt>
    <dgm:pt modelId="{545F372E-01AC-4A6E-B000-04369740DC84}" type="pres">
      <dgm:prSet presAssocID="{D524473B-70AE-4C58-88BD-EF53057171A2}" presName="hierChild5" presStyleCnt="0"/>
      <dgm:spPr/>
    </dgm:pt>
    <dgm:pt modelId="{A701C8F6-94A2-48EA-B155-06BA9E875E7E}" type="pres">
      <dgm:prSet presAssocID="{55C82E2F-9F58-454F-98A8-1B32AF285147}" presName="hierChild5" presStyleCnt="0"/>
      <dgm:spPr/>
    </dgm:pt>
    <dgm:pt modelId="{76D49BC4-31B4-4984-9C64-F86BE2DDB8C7}" type="pres">
      <dgm:prSet presAssocID="{C81B43F4-B054-43EA-99CC-0C41BDF2F7FF}" presName="Name35" presStyleLbl="parChTrans1D3" presStyleIdx="1" presStyleCnt="3"/>
      <dgm:spPr/>
    </dgm:pt>
    <dgm:pt modelId="{F850CE2D-EBA0-4C54-823C-A4A55B192A8B}" type="pres">
      <dgm:prSet presAssocID="{8FA28F35-41DE-430B-833D-1AEB94706AD1}" presName="hierRoot2" presStyleCnt="0">
        <dgm:presLayoutVars>
          <dgm:hierBranch/>
        </dgm:presLayoutVars>
      </dgm:prSet>
      <dgm:spPr/>
    </dgm:pt>
    <dgm:pt modelId="{B6E95F23-C275-4819-B1AC-E06D220D277B}" type="pres">
      <dgm:prSet presAssocID="{8FA28F35-41DE-430B-833D-1AEB94706AD1}" presName="rootComposite" presStyleCnt="0"/>
      <dgm:spPr/>
    </dgm:pt>
    <dgm:pt modelId="{28DF73D8-E029-466E-88FF-75C84BE1CEF9}" type="pres">
      <dgm:prSet presAssocID="{8FA28F35-41DE-430B-833D-1AEB94706AD1}" presName="rootText" presStyleLbl="node3" presStyleIdx="1" presStyleCnt="3">
        <dgm:presLayoutVars>
          <dgm:chPref val="3"/>
        </dgm:presLayoutVars>
      </dgm:prSet>
      <dgm:spPr/>
    </dgm:pt>
    <dgm:pt modelId="{33F808F9-85EF-4F76-8567-0BB0B5499D54}" type="pres">
      <dgm:prSet presAssocID="{8FA28F35-41DE-430B-833D-1AEB94706AD1}" presName="rootConnector" presStyleLbl="node3" presStyleIdx="1" presStyleCnt="3"/>
      <dgm:spPr/>
    </dgm:pt>
    <dgm:pt modelId="{F174DC7A-9FE4-431F-8178-B6BF43EA9699}" type="pres">
      <dgm:prSet presAssocID="{8FA28F35-41DE-430B-833D-1AEB94706AD1}" presName="hierChild4" presStyleCnt="0"/>
      <dgm:spPr/>
    </dgm:pt>
    <dgm:pt modelId="{2E1B1953-5E79-42DE-99C1-498C0EA30773}" type="pres">
      <dgm:prSet presAssocID="{01652818-BABB-42E7-9EF3-3BB75F35D9AC}" presName="Name35" presStyleLbl="parChTrans1D4" presStyleIdx="1" presStyleCnt="2"/>
      <dgm:spPr/>
    </dgm:pt>
    <dgm:pt modelId="{C5A65D1B-72BC-40FC-9F0C-49E083C17806}" type="pres">
      <dgm:prSet presAssocID="{B0F8F950-7BAA-46E4-9070-8902B00F9856}" presName="hierRoot2" presStyleCnt="0">
        <dgm:presLayoutVars>
          <dgm:hierBranch val="init"/>
        </dgm:presLayoutVars>
      </dgm:prSet>
      <dgm:spPr/>
    </dgm:pt>
    <dgm:pt modelId="{E35F8C31-C4E8-4F8A-B99F-F6310803169B}" type="pres">
      <dgm:prSet presAssocID="{B0F8F950-7BAA-46E4-9070-8902B00F9856}" presName="rootComposite" presStyleCnt="0"/>
      <dgm:spPr/>
    </dgm:pt>
    <dgm:pt modelId="{FFC93D50-A9AB-4618-82D1-92B72FA9F19D}" type="pres">
      <dgm:prSet presAssocID="{B0F8F950-7BAA-46E4-9070-8902B00F9856}" presName="rootText" presStyleLbl="node4" presStyleIdx="1" presStyleCnt="2" custScaleY="110874">
        <dgm:presLayoutVars>
          <dgm:chPref val="3"/>
        </dgm:presLayoutVars>
      </dgm:prSet>
      <dgm:spPr/>
    </dgm:pt>
    <dgm:pt modelId="{B35D2240-3CC4-49A3-9A2E-E9215B92951F}" type="pres">
      <dgm:prSet presAssocID="{B0F8F950-7BAA-46E4-9070-8902B00F9856}" presName="rootConnector" presStyleLbl="node4" presStyleIdx="1" presStyleCnt="2"/>
      <dgm:spPr/>
    </dgm:pt>
    <dgm:pt modelId="{0A3FCE48-6A29-40F9-9112-ACED494A8D51}" type="pres">
      <dgm:prSet presAssocID="{B0F8F950-7BAA-46E4-9070-8902B00F9856}" presName="hierChild4" presStyleCnt="0"/>
      <dgm:spPr/>
    </dgm:pt>
    <dgm:pt modelId="{30647E3C-5AB6-4A5D-8739-0076C4B75E10}" type="pres">
      <dgm:prSet presAssocID="{B0F8F950-7BAA-46E4-9070-8902B00F9856}" presName="hierChild5" presStyleCnt="0"/>
      <dgm:spPr/>
    </dgm:pt>
    <dgm:pt modelId="{AB7044CC-3FB9-49A2-9518-0917BE7BE9BF}" type="pres">
      <dgm:prSet presAssocID="{8FA28F35-41DE-430B-833D-1AEB94706AD1}" presName="hierChild5" presStyleCnt="0"/>
      <dgm:spPr/>
    </dgm:pt>
    <dgm:pt modelId="{0AB8E096-4B94-400C-BB51-77143AC436E9}" type="pres">
      <dgm:prSet presAssocID="{8440A5C6-0E05-483E-AE61-14BABE4129CA}" presName="hierChild5" presStyleCnt="0"/>
      <dgm:spPr/>
    </dgm:pt>
    <dgm:pt modelId="{5EC00C97-E7D8-4182-B478-A98F4FD554F5}" type="pres">
      <dgm:prSet presAssocID="{92D4587D-9E5B-4353-AB3F-D73B3F85C7C4}" presName="Name37" presStyleLbl="parChTrans1D2" presStyleIdx="1" presStyleCnt="2"/>
      <dgm:spPr/>
    </dgm:pt>
    <dgm:pt modelId="{121FBBBF-1BB2-4AB0-9A49-9C1F640F7BD7}" type="pres">
      <dgm:prSet presAssocID="{DF77BE6A-659C-4FBC-9BEA-95CC441E3064}" presName="hierRoot2" presStyleCnt="0">
        <dgm:presLayoutVars>
          <dgm:hierBranch/>
        </dgm:presLayoutVars>
      </dgm:prSet>
      <dgm:spPr/>
    </dgm:pt>
    <dgm:pt modelId="{B05A008E-90C3-43DB-9234-91230C6771F6}" type="pres">
      <dgm:prSet presAssocID="{DF77BE6A-659C-4FBC-9BEA-95CC441E3064}" presName="rootComposite" presStyleCnt="0"/>
      <dgm:spPr/>
    </dgm:pt>
    <dgm:pt modelId="{4320182C-7EFA-4DA5-B56D-C2AFFC1800B4}" type="pres">
      <dgm:prSet presAssocID="{DF77BE6A-659C-4FBC-9BEA-95CC441E3064}" presName="rootText" presStyleLbl="node2" presStyleIdx="1" presStyleCnt="2">
        <dgm:presLayoutVars>
          <dgm:chPref val="3"/>
        </dgm:presLayoutVars>
      </dgm:prSet>
      <dgm:spPr/>
    </dgm:pt>
    <dgm:pt modelId="{1C0636F8-A284-4A53-B73D-2A6E92D84E0C}" type="pres">
      <dgm:prSet presAssocID="{DF77BE6A-659C-4FBC-9BEA-95CC441E3064}" presName="rootConnector" presStyleLbl="node2" presStyleIdx="1" presStyleCnt="2"/>
      <dgm:spPr/>
    </dgm:pt>
    <dgm:pt modelId="{C814AB8F-10B1-4AF7-8D1D-D85C67E163CA}" type="pres">
      <dgm:prSet presAssocID="{DF77BE6A-659C-4FBC-9BEA-95CC441E3064}" presName="hierChild4" presStyleCnt="0"/>
      <dgm:spPr/>
    </dgm:pt>
    <dgm:pt modelId="{BCABCDA6-9A77-45EF-B42F-AEED28B900BA}" type="pres">
      <dgm:prSet presAssocID="{74CADF9E-B1DF-49B8-8A20-128216370FF5}" presName="Name35" presStyleLbl="parChTrans1D3" presStyleIdx="2" presStyleCnt="3"/>
      <dgm:spPr/>
    </dgm:pt>
    <dgm:pt modelId="{F5D344AE-23B9-48C1-89F5-9D58BCD915A9}" type="pres">
      <dgm:prSet presAssocID="{011D1822-2866-43FE-AE4E-7B55F34A5081}" presName="hierRoot2" presStyleCnt="0">
        <dgm:presLayoutVars>
          <dgm:hierBranch val="init"/>
        </dgm:presLayoutVars>
      </dgm:prSet>
      <dgm:spPr/>
    </dgm:pt>
    <dgm:pt modelId="{30D28571-7240-4748-B2EE-C37273451526}" type="pres">
      <dgm:prSet presAssocID="{011D1822-2866-43FE-AE4E-7B55F34A5081}" presName="rootComposite" presStyleCnt="0"/>
      <dgm:spPr/>
    </dgm:pt>
    <dgm:pt modelId="{08B5584C-51ED-46EE-A36E-2443906602B7}" type="pres">
      <dgm:prSet presAssocID="{011D1822-2866-43FE-AE4E-7B55F34A5081}" presName="rootText" presStyleLbl="node3" presStyleIdx="2" presStyleCnt="3">
        <dgm:presLayoutVars>
          <dgm:chPref val="3"/>
        </dgm:presLayoutVars>
      </dgm:prSet>
      <dgm:spPr/>
    </dgm:pt>
    <dgm:pt modelId="{01AD6094-9AFF-4916-B28B-DBA09DB7CEEB}" type="pres">
      <dgm:prSet presAssocID="{011D1822-2866-43FE-AE4E-7B55F34A5081}" presName="rootConnector" presStyleLbl="node3" presStyleIdx="2" presStyleCnt="3"/>
      <dgm:spPr/>
    </dgm:pt>
    <dgm:pt modelId="{BA66D7CE-6D8D-485D-B623-87E01372AE55}" type="pres">
      <dgm:prSet presAssocID="{011D1822-2866-43FE-AE4E-7B55F34A5081}" presName="hierChild4" presStyleCnt="0"/>
      <dgm:spPr/>
    </dgm:pt>
    <dgm:pt modelId="{842873FC-A42D-44DC-B9F8-C6B5D2E06DFF}" type="pres">
      <dgm:prSet presAssocID="{011D1822-2866-43FE-AE4E-7B55F34A5081}" presName="hierChild5" presStyleCnt="0"/>
      <dgm:spPr/>
    </dgm:pt>
    <dgm:pt modelId="{68E43AC3-3BC3-45E0-9EA8-1469EE138003}" type="pres">
      <dgm:prSet presAssocID="{DF77BE6A-659C-4FBC-9BEA-95CC441E3064}" presName="hierChild5" presStyleCnt="0"/>
      <dgm:spPr/>
    </dgm:pt>
    <dgm:pt modelId="{EA946346-92A2-48E2-B262-740C5D6DD921}" type="pres">
      <dgm:prSet presAssocID="{2AEF18B0-25B5-4A46-BED8-3DEA8A04B46E}" presName="hierChild3" presStyleCnt="0"/>
      <dgm:spPr/>
    </dgm:pt>
  </dgm:ptLst>
  <dgm:cxnLst>
    <dgm:cxn modelId="{EA6E8506-E3A0-4488-ADEF-13A6D799976C}" type="presOf" srcId="{2AEF18B0-25B5-4A46-BED8-3DEA8A04B46E}" destId="{00CF7934-DC2F-4DAC-81BB-63762850DA74}" srcOrd="1" destOrd="0" presId="urn:microsoft.com/office/officeart/2005/8/layout/orgChart1"/>
    <dgm:cxn modelId="{0267EE10-FAE7-40F3-84A7-F6A6DD515EFB}" type="presOf" srcId="{B7689054-8C87-4D40-A216-8DA03916552E}" destId="{B35A1B45-3AA1-4FE6-BB22-D1FE48A18A4E}" srcOrd="0" destOrd="0" presId="urn:microsoft.com/office/officeart/2005/8/layout/orgChart1"/>
    <dgm:cxn modelId="{B2FD9C13-4565-474F-9339-121329FFB08D}" type="presOf" srcId="{8440A5C6-0E05-483E-AE61-14BABE4129CA}" destId="{78C55F9F-C922-4CAD-AA5C-C0DDBC304636}" srcOrd="0" destOrd="0" presId="urn:microsoft.com/office/officeart/2005/8/layout/orgChart1"/>
    <dgm:cxn modelId="{5216DC13-74C3-45EF-90E9-BB558EE05182}" type="presOf" srcId="{55C82E2F-9F58-454F-98A8-1B32AF285147}" destId="{192893CB-8F75-444D-B001-853E50A2EB8C}" srcOrd="0" destOrd="0" presId="urn:microsoft.com/office/officeart/2005/8/layout/orgChart1"/>
    <dgm:cxn modelId="{83F7DA15-F621-4083-8665-99BFCC81E34A}" type="presOf" srcId="{D524473B-70AE-4C58-88BD-EF53057171A2}" destId="{9C6EF3CF-36D6-4061-B6CD-97A4554CC778}" srcOrd="0" destOrd="0" presId="urn:microsoft.com/office/officeart/2005/8/layout/orgChart1"/>
    <dgm:cxn modelId="{5AB0FF1C-5B17-4BCE-8626-6AD5C99ACD05}" type="presOf" srcId="{011D1822-2866-43FE-AE4E-7B55F34A5081}" destId="{08B5584C-51ED-46EE-A36E-2443906602B7}" srcOrd="0" destOrd="0" presId="urn:microsoft.com/office/officeart/2005/8/layout/orgChart1"/>
    <dgm:cxn modelId="{34AEB62D-4EBE-4E2B-B604-B8564734343A}" type="presOf" srcId="{D524473B-70AE-4C58-88BD-EF53057171A2}" destId="{003DB748-5C63-4A25-836C-D938703D9DC5}" srcOrd="1" destOrd="0" presId="urn:microsoft.com/office/officeart/2005/8/layout/orgChart1"/>
    <dgm:cxn modelId="{2C94C22E-F842-4E02-A575-863086C4BF0D}" srcId="{B7689054-8C87-4D40-A216-8DA03916552E}" destId="{2AEF18B0-25B5-4A46-BED8-3DEA8A04B46E}" srcOrd="0" destOrd="0" parTransId="{41724124-7E9B-4B4A-BA52-8AD37A91D632}" sibTransId="{B400CA96-2CE1-4D82-BDDC-67BD311FA47B}"/>
    <dgm:cxn modelId="{F20D8D32-744C-4F78-A855-5B1018E9C13D}" srcId="{55C82E2F-9F58-454F-98A8-1B32AF285147}" destId="{D524473B-70AE-4C58-88BD-EF53057171A2}" srcOrd="0" destOrd="0" parTransId="{DD564DE6-0E62-4D0D-B028-648391B4D55E}" sibTransId="{76CBD20F-C8FE-4519-B01F-41408CFE3F7B}"/>
    <dgm:cxn modelId="{5AD9F137-12F0-4026-93C1-06200F56BD33}" srcId="{DF77BE6A-659C-4FBC-9BEA-95CC441E3064}" destId="{011D1822-2866-43FE-AE4E-7B55F34A5081}" srcOrd="0" destOrd="0" parTransId="{74CADF9E-B1DF-49B8-8A20-128216370FF5}" sibTransId="{E9D583E9-7C8E-40C2-B5F3-1C389C00A159}"/>
    <dgm:cxn modelId="{42F3FA3E-FA83-492D-A32B-5DCB22374648}" type="presOf" srcId="{B0F8F950-7BAA-46E4-9070-8902B00F9856}" destId="{B35D2240-3CC4-49A3-9A2E-E9215B92951F}" srcOrd="1" destOrd="0" presId="urn:microsoft.com/office/officeart/2005/8/layout/orgChart1"/>
    <dgm:cxn modelId="{C0234043-43A5-47BE-A800-039C714D0F22}" type="presOf" srcId="{B0F8F950-7BAA-46E4-9070-8902B00F9856}" destId="{FFC93D50-A9AB-4618-82D1-92B72FA9F19D}" srcOrd="0" destOrd="0" presId="urn:microsoft.com/office/officeart/2005/8/layout/orgChart1"/>
    <dgm:cxn modelId="{822CA365-D384-4DC4-B6EE-7ED7F5224E6C}" srcId="{8440A5C6-0E05-483E-AE61-14BABE4129CA}" destId="{55C82E2F-9F58-454F-98A8-1B32AF285147}" srcOrd="0" destOrd="0" parTransId="{5D94E9C7-913A-47D6-A39C-42B2E0A9C20D}" sibTransId="{5426CE26-23B5-4B93-A0C3-0C07BEAFD55B}"/>
    <dgm:cxn modelId="{8767FE66-99FB-4706-9903-56CAD5F34254}" type="presOf" srcId="{C81B43F4-B054-43EA-99CC-0C41BDF2F7FF}" destId="{76D49BC4-31B4-4984-9C64-F86BE2DDB8C7}" srcOrd="0" destOrd="0" presId="urn:microsoft.com/office/officeart/2005/8/layout/orgChart1"/>
    <dgm:cxn modelId="{3691036A-9098-46F9-9AD6-EC8BD5E7615F}" type="presOf" srcId="{5D94E9C7-913A-47D6-A39C-42B2E0A9C20D}" destId="{025CED67-55CB-4048-B997-B1DB770523DB}" srcOrd="0" destOrd="0" presId="urn:microsoft.com/office/officeart/2005/8/layout/orgChart1"/>
    <dgm:cxn modelId="{CA04756B-1BF0-4C27-B162-D87AE40FDC6D}" type="presOf" srcId="{92D4587D-9E5B-4353-AB3F-D73B3F85C7C4}" destId="{5EC00C97-E7D8-4182-B478-A98F4FD554F5}" srcOrd="0" destOrd="0" presId="urn:microsoft.com/office/officeart/2005/8/layout/orgChart1"/>
    <dgm:cxn modelId="{B2D0A34D-DAA0-40C0-A2C5-5D3BF02D38B3}" type="presOf" srcId="{74CADF9E-B1DF-49B8-8A20-128216370FF5}" destId="{BCABCDA6-9A77-45EF-B42F-AEED28B900BA}" srcOrd="0" destOrd="0" presId="urn:microsoft.com/office/officeart/2005/8/layout/orgChart1"/>
    <dgm:cxn modelId="{8B340173-E363-4108-99CD-B3F6B8684DD2}" type="presOf" srcId="{DF77BE6A-659C-4FBC-9BEA-95CC441E3064}" destId="{1C0636F8-A284-4A53-B73D-2A6E92D84E0C}" srcOrd="1" destOrd="0" presId="urn:microsoft.com/office/officeart/2005/8/layout/orgChart1"/>
    <dgm:cxn modelId="{2E64AC54-8BC6-4AD7-A1E4-EEAD1FCE621D}" type="presOf" srcId="{01652818-BABB-42E7-9EF3-3BB75F35D9AC}" destId="{2E1B1953-5E79-42DE-99C1-498C0EA30773}" srcOrd="0" destOrd="0" presId="urn:microsoft.com/office/officeart/2005/8/layout/orgChart1"/>
    <dgm:cxn modelId="{39F7B957-5FCC-4670-98E9-7A1CA060799B}" type="presOf" srcId="{55C82E2F-9F58-454F-98A8-1B32AF285147}" destId="{29D24E82-715A-4FD8-8455-6841A2495E32}" srcOrd="1" destOrd="0" presId="urn:microsoft.com/office/officeart/2005/8/layout/orgChart1"/>
    <dgm:cxn modelId="{04DA8F7E-0AE7-4244-A190-949592F46928}" type="presOf" srcId="{DD564DE6-0E62-4D0D-B028-648391B4D55E}" destId="{0DA43191-0DFE-4F0E-8270-C0FB70FAAE68}" srcOrd="0" destOrd="0" presId="urn:microsoft.com/office/officeart/2005/8/layout/orgChart1"/>
    <dgm:cxn modelId="{7001E5A0-BD6A-4D52-9142-0B23C9937A4D}" type="presOf" srcId="{011D1822-2866-43FE-AE4E-7B55F34A5081}" destId="{01AD6094-9AFF-4916-B28B-DBA09DB7CEEB}" srcOrd="1" destOrd="0" presId="urn:microsoft.com/office/officeart/2005/8/layout/orgChart1"/>
    <dgm:cxn modelId="{A9D4C1C5-31BD-4706-B22E-B8BC15F32308}" srcId="{2AEF18B0-25B5-4A46-BED8-3DEA8A04B46E}" destId="{DF77BE6A-659C-4FBC-9BEA-95CC441E3064}" srcOrd="1" destOrd="0" parTransId="{92D4587D-9E5B-4353-AB3F-D73B3F85C7C4}" sibTransId="{5D57A690-7C5E-40D3-AA01-3A1A9300C52D}"/>
    <dgm:cxn modelId="{077AD5C5-4911-4AE2-A474-DF96E4FA0118}" type="presOf" srcId="{2AEF18B0-25B5-4A46-BED8-3DEA8A04B46E}" destId="{DD34F3AC-A24C-408D-962B-CC5F294A060C}" srcOrd="0" destOrd="0" presId="urn:microsoft.com/office/officeart/2005/8/layout/orgChart1"/>
    <dgm:cxn modelId="{5E11A6D8-3D31-4E1D-9AB0-B7398A4AD64B}" srcId="{2AEF18B0-25B5-4A46-BED8-3DEA8A04B46E}" destId="{8440A5C6-0E05-483E-AE61-14BABE4129CA}" srcOrd="0" destOrd="0" parTransId="{39E35EF6-E241-4499-8655-6329AC032BFE}" sibTransId="{B49CF2DE-0BEE-4167-B0D7-16A7E56F994A}"/>
    <dgm:cxn modelId="{7EE56EDE-67A8-4602-ADBE-585EFDD01757}" type="presOf" srcId="{39E35EF6-E241-4499-8655-6329AC032BFE}" destId="{182E5EB0-79FD-4C4B-801E-A05433A664F0}" srcOrd="0" destOrd="0" presId="urn:microsoft.com/office/officeart/2005/8/layout/orgChart1"/>
    <dgm:cxn modelId="{4A5085EF-B9C3-4092-AE48-A845500D4EE9}" srcId="{8FA28F35-41DE-430B-833D-1AEB94706AD1}" destId="{B0F8F950-7BAA-46E4-9070-8902B00F9856}" srcOrd="0" destOrd="0" parTransId="{01652818-BABB-42E7-9EF3-3BB75F35D9AC}" sibTransId="{0F592A8A-0654-4961-B31E-DBB1C88C2E54}"/>
    <dgm:cxn modelId="{166F1BFA-A780-4AD3-BAC6-6E01CD89AAB4}" type="presOf" srcId="{DF77BE6A-659C-4FBC-9BEA-95CC441E3064}" destId="{4320182C-7EFA-4DA5-B56D-C2AFFC1800B4}" srcOrd="0" destOrd="0" presId="urn:microsoft.com/office/officeart/2005/8/layout/orgChart1"/>
    <dgm:cxn modelId="{7F693AFA-6D7C-423D-A59C-3DCC387C2B5D}" type="presOf" srcId="{8FA28F35-41DE-430B-833D-1AEB94706AD1}" destId="{28DF73D8-E029-466E-88FF-75C84BE1CEF9}" srcOrd="0" destOrd="0" presId="urn:microsoft.com/office/officeart/2005/8/layout/orgChart1"/>
    <dgm:cxn modelId="{588448FB-BE6F-4CE0-B76D-E6F0FA2C2A86}" type="presOf" srcId="{8440A5C6-0E05-483E-AE61-14BABE4129CA}" destId="{EEFB75BE-9CAD-4BA4-ABD2-3FB3FDA5C56C}" srcOrd="1" destOrd="0" presId="urn:microsoft.com/office/officeart/2005/8/layout/orgChart1"/>
    <dgm:cxn modelId="{DB738BFC-847A-4948-9907-088B954E1CF0}" srcId="{8440A5C6-0E05-483E-AE61-14BABE4129CA}" destId="{8FA28F35-41DE-430B-833D-1AEB94706AD1}" srcOrd="1" destOrd="0" parTransId="{C81B43F4-B054-43EA-99CC-0C41BDF2F7FF}" sibTransId="{9886F0D6-A24B-458A-B8CB-196985C963D6}"/>
    <dgm:cxn modelId="{935894FE-9C4B-441D-AA33-02D6B66A0F6E}" type="presOf" srcId="{8FA28F35-41DE-430B-833D-1AEB94706AD1}" destId="{33F808F9-85EF-4F76-8567-0BB0B5499D54}" srcOrd="1" destOrd="0" presId="urn:microsoft.com/office/officeart/2005/8/layout/orgChart1"/>
    <dgm:cxn modelId="{23EF399D-27C2-4B13-B7E9-F2A529FAF760}" type="presParOf" srcId="{B35A1B45-3AA1-4FE6-BB22-D1FE48A18A4E}" destId="{2488167C-D75A-4E50-AA4E-C4652317AA8F}" srcOrd="0" destOrd="0" presId="urn:microsoft.com/office/officeart/2005/8/layout/orgChart1"/>
    <dgm:cxn modelId="{592CDC81-AD1A-4A02-B5D9-98E109B97779}" type="presParOf" srcId="{2488167C-D75A-4E50-AA4E-C4652317AA8F}" destId="{02A59EA8-153E-4D2F-AE61-287D8D9F4613}" srcOrd="0" destOrd="0" presId="urn:microsoft.com/office/officeart/2005/8/layout/orgChart1"/>
    <dgm:cxn modelId="{3F37BF6A-0F69-40CE-8344-220C69A9048F}" type="presParOf" srcId="{02A59EA8-153E-4D2F-AE61-287D8D9F4613}" destId="{DD34F3AC-A24C-408D-962B-CC5F294A060C}" srcOrd="0" destOrd="0" presId="urn:microsoft.com/office/officeart/2005/8/layout/orgChart1"/>
    <dgm:cxn modelId="{1DC436C5-2C1F-4B40-8B08-1B625365CA19}" type="presParOf" srcId="{02A59EA8-153E-4D2F-AE61-287D8D9F4613}" destId="{00CF7934-DC2F-4DAC-81BB-63762850DA74}" srcOrd="1" destOrd="0" presId="urn:microsoft.com/office/officeart/2005/8/layout/orgChart1"/>
    <dgm:cxn modelId="{154646DE-0739-4ED5-B480-FD72590BCB07}" type="presParOf" srcId="{2488167C-D75A-4E50-AA4E-C4652317AA8F}" destId="{DB73312F-D4E1-44CF-AB29-4B51EA7BA6FE}" srcOrd="1" destOrd="0" presId="urn:microsoft.com/office/officeart/2005/8/layout/orgChart1"/>
    <dgm:cxn modelId="{19DE309B-1A21-46F0-941F-C71BAE53C21D}" type="presParOf" srcId="{DB73312F-D4E1-44CF-AB29-4B51EA7BA6FE}" destId="{182E5EB0-79FD-4C4B-801E-A05433A664F0}" srcOrd="0" destOrd="0" presId="urn:microsoft.com/office/officeart/2005/8/layout/orgChart1"/>
    <dgm:cxn modelId="{2E67E37F-85D5-4DAB-B0A3-20DA1171EB8F}" type="presParOf" srcId="{DB73312F-D4E1-44CF-AB29-4B51EA7BA6FE}" destId="{0B984D0A-7AE5-4F1F-9576-4FDA4753F938}" srcOrd="1" destOrd="0" presId="urn:microsoft.com/office/officeart/2005/8/layout/orgChart1"/>
    <dgm:cxn modelId="{3CAC7854-5E92-4A9A-B3DE-F5142331E5FE}" type="presParOf" srcId="{0B984D0A-7AE5-4F1F-9576-4FDA4753F938}" destId="{7C000AEA-6346-447F-B96D-62C505B275D8}" srcOrd="0" destOrd="0" presId="urn:microsoft.com/office/officeart/2005/8/layout/orgChart1"/>
    <dgm:cxn modelId="{D521A711-DD65-4DC8-BFCE-35D1886CB2AD}" type="presParOf" srcId="{7C000AEA-6346-447F-B96D-62C505B275D8}" destId="{78C55F9F-C922-4CAD-AA5C-C0DDBC304636}" srcOrd="0" destOrd="0" presId="urn:microsoft.com/office/officeart/2005/8/layout/orgChart1"/>
    <dgm:cxn modelId="{B81586F1-1BCC-45D4-9FD4-FAB254AB366E}" type="presParOf" srcId="{7C000AEA-6346-447F-B96D-62C505B275D8}" destId="{EEFB75BE-9CAD-4BA4-ABD2-3FB3FDA5C56C}" srcOrd="1" destOrd="0" presId="urn:microsoft.com/office/officeart/2005/8/layout/orgChart1"/>
    <dgm:cxn modelId="{4F2CCC0C-7BE5-4307-817E-A7812CF69E4C}" type="presParOf" srcId="{0B984D0A-7AE5-4F1F-9576-4FDA4753F938}" destId="{96A93074-2528-473A-8ECB-1E9CCF4E95E9}" srcOrd="1" destOrd="0" presId="urn:microsoft.com/office/officeart/2005/8/layout/orgChart1"/>
    <dgm:cxn modelId="{BA38BC11-98A3-4B37-B084-0008F254C697}" type="presParOf" srcId="{96A93074-2528-473A-8ECB-1E9CCF4E95E9}" destId="{025CED67-55CB-4048-B997-B1DB770523DB}" srcOrd="0" destOrd="0" presId="urn:microsoft.com/office/officeart/2005/8/layout/orgChart1"/>
    <dgm:cxn modelId="{63D1D07E-0436-4900-A062-F0872E372B4D}" type="presParOf" srcId="{96A93074-2528-473A-8ECB-1E9CCF4E95E9}" destId="{DD87DAA4-8FCE-473C-B1E5-3203F58BAD42}" srcOrd="1" destOrd="0" presId="urn:microsoft.com/office/officeart/2005/8/layout/orgChart1"/>
    <dgm:cxn modelId="{D43AAB87-C26C-4FFF-B33E-6DBB0D996C7F}" type="presParOf" srcId="{DD87DAA4-8FCE-473C-B1E5-3203F58BAD42}" destId="{DD05FC7B-6CD6-4121-8346-8A3D877A2878}" srcOrd="0" destOrd="0" presId="urn:microsoft.com/office/officeart/2005/8/layout/orgChart1"/>
    <dgm:cxn modelId="{056D6F1D-DB5C-4D96-B429-766CA31B95E8}" type="presParOf" srcId="{DD05FC7B-6CD6-4121-8346-8A3D877A2878}" destId="{192893CB-8F75-444D-B001-853E50A2EB8C}" srcOrd="0" destOrd="0" presId="urn:microsoft.com/office/officeart/2005/8/layout/orgChart1"/>
    <dgm:cxn modelId="{8330DFA6-3066-4823-A18C-03A8C39888B0}" type="presParOf" srcId="{DD05FC7B-6CD6-4121-8346-8A3D877A2878}" destId="{29D24E82-715A-4FD8-8455-6841A2495E32}" srcOrd="1" destOrd="0" presId="urn:microsoft.com/office/officeart/2005/8/layout/orgChart1"/>
    <dgm:cxn modelId="{77314B20-EFF8-422D-AEE3-2F9A22BCC9EB}" type="presParOf" srcId="{DD87DAA4-8FCE-473C-B1E5-3203F58BAD42}" destId="{DC376954-689F-4B56-A954-3335A2DA9905}" srcOrd="1" destOrd="0" presId="urn:microsoft.com/office/officeart/2005/8/layout/orgChart1"/>
    <dgm:cxn modelId="{8C753D45-729D-498C-AEEF-4F0BF7D14C48}" type="presParOf" srcId="{DC376954-689F-4B56-A954-3335A2DA9905}" destId="{0DA43191-0DFE-4F0E-8270-C0FB70FAAE68}" srcOrd="0" destOrd="0" presId="urn:microsoft.com/office/officeart/2005/8/layout/orgChart1"/>
    <dgm:cxn modelId="{D3378DEA-A1B2-4B68-ACF9-07B6B94D3B8D}" type="presParOf" srcId="{DC376954-689F-4B56-A954-3335A2DA9905}" destId="{3FADE12F-1C15-40A3-AF86-52C43F3335D2}" srcOrd="1" destOrd="0" presId="urn:microsoft.com/office/officeart/2005/8/layout/orgChart1"/>
    <dgm:cxn modelId="{E2993E4B-97FB-4A78-AFC7-F087619D8114}" type="presParOf" srcId="{3FADE12F-1C15-40A3-AF86-52C43F3335D2}" destId="{88CA3968-29E5-4340-BFE7-61BD120526BF}" srcOrd="0" destOrd="0" presId="urn:microsoft.com/office/officeart/2005/8/layout/orgChart1"/>
    <dgm:cxn modelId="{63F34264-E176-47C4-AB3B-87F37948D10C}" type="presParOf" srcId="{88CA3968-29E5-4340-BFE7-61BD120526BF}" destId="{9C6EF3CF-36D6-4061-B6CD-97A4554CC778}" srcOrd="0" destOrd="0" presId="urn:microsoft.com/office/officeart/2005/8/layout/orgChart1"/>
    <dgm:cxn modelId="{7B3A5E24-3752-4743-A549-6E00F127BD75}" type="presParOf" srcId="{88CA3968-29E5-4340-BFE7-61BD120526BF}" destId="{003DB748-5C63-4A25-836C-D938703D9DC5}" srcOrd="1" destOrd="0" presId="urn:microsoft.com/office/officeart/2005/8/layout/orgChart1"/>
    <dgm:cxn modelId="{EBE59992-90AA-40BD-B957-C44042DA2A1E}" type="presParOf" srcId="{3FADE12F-1C15-40A3-AF86-52C43F3335D2}" destId="{7F383C6B-055E-4D80-815C-E5F594F4780E}" srcOrd="1" destOrd="0" presId="urn:microsoft.com/office/officeart/2005/8/layout/orgChart1"/>
    <dgm:cxn modelId="{FD30BDC0-4075-4B3E-98E6-4F5B0A2EBA17}" type="presParOf" srcId="{3FADE12F-1C15-40A3-AF86-52C43F3335D2}" destId="{545F372E-01AC-4A6E-B000-04369740DC84}" srcOrd="2" destOrd="0" presId="urn:microsoft.com/office/officeart/2005/8/layout/orgChart1"/>
    <dgm:cxn modelId="{981FDBCF-8ED9-47F4-9AE4-9294CA42D038}" type="presParOf" srcId="{DD87DAA4-8FCE-473C-B1E5-3203F58BAD42}" destId="{A701C8F6-94A2-48EA-B155-06BA9E875E7E}" srcOrd="2" destOrd="0" presId="urn:microsoft.com/office/officeart/2005/8/layout/orgChart1"/>
    <dgm:cxn modelId="{17331D9E-13DE-4EE4-BA9B-5BDF50472C8A}" type="presParOf" srcId="{96A93074-2528-473A-8ECB-1E9CCF4E95E9}" destId="{76D49BC4-31B4-4984-9C64-F86BE2DDB8C7}" srcOrd="2" destOrd="0" presId="urn:microsoft.com/office/officeart/2005/8/layout/orgChart1"/>
    <dgm:cxn modelId="{657E613D-FB9B-42AB-A0BC-CA8EEA2F61F6}" type="presParOf" srcId="{96A93074-2528-473A-8ECB-1E9CCF4E95E9}" destId="{F850CE2D-EBA0-4C54-823C-A4A55B192A8B}" srcOrd="3" destOrd="0" presId="urn:microsoft.com/office/officeart/2005/8/layout/orgChart1"/>
    <dgm:cxn modelId="{6EC112CE-B965-499C-A800-981FC8D7273B}" type="presParOf" srcId="{F850CE2D-EBA0-4C54-823C-A4A55B192A8B}" destId="{B6E95F23-C275-4819-B1AC-E06D220D277B}" srcOrd="0" destOrd="0" presId="urn:microsoft.com/office/officeart/2005/8/layout/orgChart1"/>
    <dgm:cxn modelId="{3BBA35C1-4943-48B3-B99F-E2887A6C8501}" type="presParOf" srcId="{B6E95F23-C275-4819-B1AC-E06D220D277B}" destId="{28DF73D8-E029-466E-88FF-75C84BE1CEF9}" srcOrd="0" destOrd="0" presId="urn:microsoft.com/office/officeart/2005/8/layout/orgChart1"/>
    <dgm:cxn modelId="{EAE0478B-A17F-4985-BEE4-B2BC428A504F}" type="presParOf" srcId="{B6E95F23-C275-4819-B1AC-E06D220D277B}" destId="{33F808F9-85EF-4F76-8567-0BB0B5499D54}" srcOrd="1" destOrd="0" presId="urn:microsoft.com/office/officeart/2005/8/layout/orgChart1"/>
    <dgm:cxn modelId="{B4E7D2A8-CF79-48A4-AAFE-3F377D712C09}" type="presParOf" srcId="{F850CE2D-EBA0-4C54-823C-A4A55B192A8B}" destId="{F174DC7A-9FE4-431F-8178-B6BF43EA9699}" srcOrd="1" destOrd="0" presId="urn:microsoft.com/office/officeart/2005/8/layout/orgChart1"/>
    <dgm:cxn modelId="{BD95454C-D2D7-40BF-8C1A-33FD6754A66F}" type="presParOf" srcId="{F174DC7A-9FE4-431F-8178-B6BF43EA9699}" destId="{2E1B1953-5E79-42DE-99C1-498C0EA30773}" srcOrd="0" destOrd="0" presId="urn:microsoft.com/office/officeart/2005/8/layout/orgChart1"/>
    <dgm:cxn modelId="{29F1E2BA-72E1-4CA5-AC6F-A84D0F5DF29E}" type="presParOf" srcId="{F174DC7A-9FE4-431F-8178-B6BF43EA9699}" destId="{C5A65D1B-72BC-40FC-9F0C-49E083C17806}" srcOrd="1" destOrd="0" presId="urn:microsoft.com/office/officeart/2005/8/layout/orgChart1"/>
    <dgm:cxn modelId="{DF7A1166-CD0F-477C-8528-10E2D7BF0D24}" type="presParOf" srcId="{C5A65D1B-72BC-40FC-9F0C-49E083C17806}" destId="{E35F8C31-C4E8-4F8A-B99F-F6310803169B}" srcOrd="0" destOrd="0" presId="urn:microsoft.com/office/officeart/2005/8/layout/orgChart1"/>
    <dgm:cxn modelId="{4A3DB5E6-B5AA-483B-9989-671BC184BC90}" type="presParOf" srcId="{E35F8C31-C4E8-4F8A-B99F-F6310803169B}" destId="{FFC93D50-A9AB-4618-82D1-92B72FA9F19D}" srcOrd="0" destOrd="0" presId="urn:microsoft.com/office/officeart/2005/8/layout/orgChart1"/>
    <dgm:cxn modelId="{11800436-82C3-4955-9D21-53CDF7DFA17E}" type="presParOf" srcId="{E35F8C31-C4E8-4F8A-B99F-F6310803169B}" destId="{B35D2240-3CC4-49A3-9A2E-E9215B92951F}" srcOrd="1" destOrd="0" presId="urn:microsoft.com/office/officeart/2005/8/layout/orgChart1"/>
    <dgm:cxn modelId="{7EC4BEAD-C949-4E32-948C-588BDE2298E0}" type="presParOf" srcId="{C5A65D1B-72BC-40FC-9F0C-49E083C17806}" destId="{0A3FCE48-6A29-40F9-9112-ACED494A8D51}" srcOrd="1" destOrd="0" presId="urn:microsoft.com/office/officeart/2005/8/layout/orgChart1"/>
    <dgm:cxn modelId="{62367706-D84C-40DC-A7D9-A10820F41AB7}" type="presParOf" srcId="{C5A65D1B-72BC-40FC-9F0C-49E083C17806}" destId="{30647E3C-5AB6-4A5D-8739-0076C4B75E10}" srcOrd="2" destOrd="0" presId="urn:microsoft.com/office/officeart/2005/8/layout/orgChart1"/>
    <dgm:cxn modelId="{080BD787-4EFB-48A6-AE6B-95FA50A4BF80}" type="presParOf" srcId="{F850CE2D-EBA0-4C54-823C-A4A55B192A8B}" destId="{AB7044CC-3FB9-49A2-9518-0917BE7BE9BF}" srcOrd="2" destOrd="0" presId="urn:microsoft.com/office/officeart/2005/8/layout/orgChart1"/>
    <dgm:cxn modelId="{47E46420-6977-4EF9-85E8-FF7150233761}" type="presParOf" srcId="{0B984D0A-7AE5-4F1F-9576-4FDA4753F938}" destId="{0AB8E096-4B94-400C-BB51-77143AC436E9}" srcOrd="2" destOrd="0" presId="urn:microsoft.com/office/officeart/2005/8/layout/orgChart1"/>
    <dgm:cxn modelId="{241E3BFE-71E5-4F69-B555-246ECCF8544C}" type="presParOf" srcId="{DB73312F-D4E1-44CF-AB29-4B51EA7BA6FE}" destId="{5EC00C97-E7D8-4182-B478-A98F4FD554F5}" srcOrd="2" destOrd="0" presId="urn:microsoft.com/office/officeart/2005/8/layout/orgChart1"/>
    <dgm:cxn modelId="{82319C8A-084D-448B-B8B0-20CF8B9A28F9}" type="presParOf" srcId="{DB73312F-D4E1-44CF-AB29-4B51EA7BA6FE}" destId="{121FBBBF-1BB2-4AB0-9A49-9C1F640F7BD7}" srcOrd="3" destOrd="0" presId="urn:microsoft.com/office/officeart/2005/8/layout/orgChart1"/>
    <dgm:cxn modelId="{94B7BAC4-71EB-476A-BBB0-BF4FBAF2A4EF}" type="presParOf" srcId="{121FBBBF-1BB2-4AB0-9A49-9C1F640F7BD7}" destId="{B05A008E-90C3-43DB-9234-91230C6771F6}" srcOrd="0" destOrd="0" presId="urn:microsoft.com/office/officeart/2005/8/layout/orgChart1"/>
    <dgm:cxn modelId="{14CD27A0-4471-4955-A4AD-42D460CE6DF8}" type="presParOf" srcId="{B05A008E-90C3-43DB-9234-91230C6771F6}" destId="{4320182C-7EFA-4DA5-B56D-C2AFFC1800B4}" srcOrd="0" destOrd="0" presId="urn:microsoft.com/office/officeart/2005/8/layout/orgChart1"/>
    <dgm:cxn modelId="{5792A041-CB56-4EBC-AFC1-3CC9E11FB7EB}" type="presParOf" srcId="{B05A008E-90C3-43DB-9234-91230C6771F6}" destId="{1C0636F8-A284-4A53-B73D-2A6E92D84E0C}" srcOrd="1" destOrd="0" presId="urn:microsoft.com/office/officeart/2005/8/layout/orgChart1"/>
    <dgm:cxn modelId="{C7E2161D-2EC8-4DFB-B8A9-39E28EF0982C}" type="presParOf" srcId="{121FBBBF-1BB2-4AB0-9A49-9C1F640F7BD7}" destId="{C814AB8F-10B1-4AF7-8D1D-D85C67E163CA}" srcOrd="1" destOrd="0" presId="urn:microsoft.com/office/officeart/2005/8/layout/orgChart1"/>
    <dgm:cxn modelId="{A8FB64B5-D6E5-49A4-BFA9-82FC577EBB77}" type="presParOf" srcId="{C814AB8F-10B1-4AF7-8D1D-D85C67E163CA}" destId="{BCABCDA6-9A77-45EF-B42F-AEED28B900BA}" srcOrd="0" destOrd="0" presId="urn:microsoft.com/office/officeart/2005/8/layout/orgChart1"/>
    <dgm:cxn modelId="{1CFA5693-9685-4FED-86FC-B9E7D787D0C6}" type="presParOf" srcId="{C814AB8F-10B1-4AF7-8D1D-D85C67E163CA}" destId="{F5D344AE-23B9-48C1-89F5-9D58BCD915A9}" srcOrd="1" destOrd="0" presId="urn:microsoft.com/office/officeart/2005/8/layout/orgChart1"/>
    <dgm:cxn modelId="{561D8876-95BA-40CF-9B45-B3765CB8C8CD}" type="presParOf" srcId="{F5D344AE-23B9-48C1-89F5-9D58BCD915A9}" destId="{30D28571-7240-4748-B2EE-C37273451526}" srcOrd="0" destOrd="0" presId="urn:microsoft.com/office/officeart/2005/8/layout/orgChart1"/>
    <dgm:cxn modelId="{DA042B1D-1536-44F0-ACB8-F3793A313F8C}" type="presParOf" srcId="{30D28571-7240-4748-B2EE-C37273451526}" destId="{08B5584C-51ED-46EE-A36E-2443906602B7}" srcOrd="0" destOrd="0" presId="urn:microsoft.com/office/officeart/2005/8/layout/orgChart1"/>
    <dgm:cxn modelId="{5244E231-4736-4A4D-9737-C1161D0F7433}" type="presParOf" srcId="{30D28571-7240-4748-B2EE-C37273451526}" destId="{01AD6094-9AFF-4916-B28B-DBA09DB7CEEB}" srcOrd="1" destOrd="0" presId="urn:microsoft.com/office/officeart/2005/8/layout/orgChart1"/>
    <dgm:cxn modelId="{691E50F9-95C3-42BA-A9BC-130A5B356FD6}" type="presParOf" srcId="{F5D344AE-23B9-48C1-89F5-9D58BCD915A9}" destId="{BA66D7CE-6D8D-485D-B623-87E01372AE55}" srcOrd="1" destOrd="0" presId="urn:microsoft.com/office/officeart/2005/8/layout/orgChart1"/>
    <dgm:cxn modelId="{72E6F55F-6FA6-4E99-BFF3-A7498AA96258}" type="presParOf" srcId="{F5D344AE-23B9-48C1-89F5-9D58BCD915A9}" destId="{842873FC-A42D-44DC-B9F8-C6B5D2E06DFF}" srcOrd="2" destOrd="0" presId="urn:microsoft.com/office/officeart/2005/8/layout/orgChart1"/>
    <dgm:cxn modelId="{828F5E95-5A2B-4D36-B19C-F6326B3402A2}" type="presParOf" srcId="{121FBBBF-1BB2-4AB0-9A49-9C1F640F7BD7}" destId="{68E43AC3-3BC3-45E0-9EA8-1469EE138003}" srcOrd="2" destOrd="0" presId="urn:microsoft.com/office/officeart/2005/8/layout/orgChart1"/>
    <dgm:cxn modelId="{3FB95D38-4CC4-46A2-8E9D-827D6C6186E7}" type="presParOf" srcId="{2488167C-D75A-4E50-AA4E-C4652317AA8F}" destId="{EA946346-92A2-48E2-B262-740C5D6DD92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CABCDA6-9A77-45EF-B42F-AEED28B900BA}">
      <dsp:nvSpPr>
        <dsp:cNvPr id="0" name=""/>
        <dsp:cNvSpPr/>
      </dsp:nvSpPr>
      <dsp:spPr>
        <a:xfrm>
          <a:off x="7632537" y="3787757"/>
          <a:ext cx="91440" cy="4878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878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C00C97-E7D8-4182-B478-A98F4FD554F5}">
      <dsp:nvSpPr>
        <dsp:cNvPr id="0" name=""/>
        <dsp:cNvSpPr/>
      </dsp:nvSpPr>
      <dsp:spPr>
        <a:xfrm>
          <a:off x="5570020" y="2138338"/>
          <a:ext cx="2108236" cy="4878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3928"/>
              </a:lnTo>
              <a:lnTo>
                <a:pt x="2108236" y="243928"/>
              </a:lnTo>
              <a:lnTo>
                <a:pt x="2108236" y="48785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1B1953-5E79-42DE-99C1-498C0EA30773}">
      <dsp:nvSpPr>
        <dsp:cNvPr id="0" name=""/>
        <dsp:cNvSpPr/>
      </dsp:nvSpPr>
      <dsp:spPr>
        <a:xfrm>
          <a:off x="4821555" y="5437177"/>
          <a:ext cx="91440" cy="4878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878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D49BC4-31B4-4984-9C64-F86BE2DDB8C7}">
      <dsp:nvSpPr>
        <dsp:cNvPr id="0" name=""/>
        <dsp:cNvSpPr/>
      </dsp:nvSpPr>
      <dsp:spPr>
        <a:xfrm>
          <a:off x="3461783" y="3787757"/>
          <a:ext cx="1405491" cy="4878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3928"/>
              </a:lnTo>
              <a:lnTo>
                <a:pt x="1405491" y="243928"/>
              </a:lnTo>
              <a:lnTo>
                <a:pt x="1405491" y="4878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A43191-0DFE-4F0E-8270-C0FB70FAAE68}">
      <dsp:nvSpPr>
        <dsp:cNvPr id="0" name=""/>
        <dsp:cNvSpPr/>
      </dsp:nvSpPr>
      <dsp:spPr>
        <a:xfrm>
          <a:off x="2010572" y="5437177"/>
          <a:ext cx="91440" cy="4878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878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5CED67-55CB-4048-B997-B1DB770523DB}">
      <dsp:nvSpPr>
        <dsp:cNvPr id="0" name=""/>
        <dsp:cNvSpPr/>
      </dsp:nvSpPr>
      <dsp:spPr>
        <a:xfrm>
          <a:off x="2056292" y="3787757"/>
          <a:ext cx="1405491" cy="487856"/>
        </a:xfrm>
        <a:custGeom>
          <a:avLst/>
          <a:gdLst/>
          <a:ahLst/>
          <a:cxnLst/>
          <a:rect l="0" t="0" r="0" b="0"/>
          <a:pathLst>
            <a:path>
              <a:moveTo>
                <a:pt x="1405491" y="0"/>
              </a:moveTo>
              <a:lnTo>
                <a:pt x="1405491" y="243928"/>
              </a:lnTo>
              <a:lnTo>
                <a:pt x="0" y="243928"/>
              </a:lnTo>
              <a:lnTo>
                <a:pt x="0" y="4878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2E5EB0-79FD-4C4B-801E-A05433A664F0}">
      <dsp:nvSpPr>
        <dsp:cNvPr id="0" name=""/>
        <dsp:cNvSpPr/>
      </dsp:nvSpPr>
      <dsp:spPr>
        <a:xfrm>
          <a:off x="3461783" y="2138338"/>
          <a:ext cx="2108236" cy="487856"/>
        </a:xfrm>
        <a:custGeom>
          <a:avLst/>
          <a:gdLst/>
          <a:ahLst/>
          <a:cxnLst/>
          <a:rect l="0" t="0" r="0" b="0"/>
          <a:pathLst>
            <a:path>
              <a:moveTo>
                <a:pt x="2108236" y="0"/>
              </a:moveTo>
              <a:lnTo>
                <a:pt x="2108236" y="243928"/>
              </a:lnTo>
              <a:lnTo>
                <a:pt x="0" y="243928"/>
              </a:lnTo>
              <a:lnTo>
                <a:pt x="0" y="48785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34F3AC-A24C-408D-962B-CC5F294A060C}">
      <dsp:nvSpPr>
        <dsp:cNvPr id="0" name=""/>
        <dsp:cNvSpPr/>
      </dsp:nvSpPr>
      <dsp:spPr>
        <a:xfrm>
          <a:off x="3295587" y="3235"/>
          <a:ext cx="4548865" cy="2135103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200" b="1" i="0" kern="1200" baseline="30000"/>
            <a:t>BAIL CLASSIQUE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200" i="1" kern="1200" baseline="30000"/>
            <a:t>Le bail classique est soit: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200" i="1" kern="1200" baseline="30000"/>
            <a:t>- Un bail verbal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200" i="1" kern="1200" baseline="30000"/>
            <a:t>- Un bail écrit prévoyant une première période d'occupation ≥ 9 ans et &lt; à 27 ans, quelle que soit sa date de conclusion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200" i="1" kern="1200" baseline="30000"/>
            <a:t>- Un bail écrit prévoyant une première période d'occupation ≥ 27 ans, conclu avant le 16/12/1988   </a:t>
          </a:r>
        </a:p>
      </dsp:txBody>
      <dsp:txXfrm>
        <a:off x="3295587" y="3235"/>
        <a:ext cx="4548865" cy="2135103"/>
      </dsp:txXfrm>
    </dsp:sp>
    <dsp:sp modelId="{78C55F9F-C922-4CAD-AA5C-C0DDBC304636}">
      <dsp:nvSpPr>
        <dsp:cNvPr id="0" name=""/>
        <dsp:cNvSpPr/>
      </dsp:nvSpPr>
      <dsp:spPr>
        <a:xfrm>
          <a:off x="2300221" y="2626195"/>
          <a:ext cx="2323125" cy="1161562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100" kern="1200" baseline="30000">
              <a:solidFill>
                <a:srgbClr val="FF0000"/>
              </a:solidFill>
            </a:rPr>
            <a:t>N'ayant pas fait l'objet </a:t>
          </a:r>
          <a:r>
            <a:rPr lang="fr-BE" sz="1100" kern="1200" baseline="30000">
              <a:solidFill>
                <a:schemeClr val="bg1"/>
              </a:solidFill>
            </a:rPr>
            <a:t>d'une cession privilégiée ou d'une succession privilégiée ou d'une cession du droit de préemption</a:t>
          </a:r>
        </a:p>
      </dsp:txBody>
      <dsp:txXfrm>
        <a:off x="2300221" y="2626195"/>
        <a:ext cx="2323125" cy="1161562"/>
      </dsp:txXfrm>
    </dsp:sp>
    <dsp:sp modelId="{192893CB-8F75-444D-B001-853E50A2EB8C}">
      <dsp:nvSpPr>
        <dsp:cNvPr id="0" name=""/>
        <dsp:cNvSpPr/>
      </dsp:nvSpPr>
      <dsp:spPr>
        <a:xfrm>
          <a:off x="894730" y="4275614"/>
          <a:ext cx="2323125" cy="1161562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100" kern="1200" baseline="30000"/>
            <a:t>Verbal</a:t>
          </a:r>
        </a:p>
      </dsp:txBody>
      <dsp:txXfrm>
        <a:off x="894730" y="4275614"/>
        <a:ext cx="2323125" cy="1161562"/>
      </dsp:txXfrm>
    </dsp:sp>
    <dsp:sp modelId="{9C6EF3CF-36D6-4061-B6CD-97A4554CC778}">
      <dsp:nvSpPr>
        <dsp:cNvPr id="0" name=""/>
        <dsp:cNvSpPr/>
      </dsp:nvSpPr>
      <dsp:spPr>
        <a:xfrm>
          <a:off x="894730" y="5925033"/>
          <a:ext cx="2323125" cy="1161562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fr-BE" sz="1100" u="sng" kern="1200" baseline="30000"/>
            <a:t>Date de fin </a:t>
          </a:r>
          <a:r>
            <a:rPr lang="fr-BE" sz="1100" kern="1200" baseline="30000"/>
            <a:t>= date d'entrée en vigueur du bail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100" kern="1200" baseline="30000"/>
            <a:t>+ 4 x 9 ans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fr-BE" sz="1100" i="1" kern="1200" baseline="30000"/>
            <a:t>Attention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fr-BE" sz="1100" i="1" kern="1200" baseline="30000"/>
            <a:t>Si date de fin antérieure au 31/12/2037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100" i="1" kern="1200" baseline="30000"/>
            <a:t>=&gt; bail prolongé jusqu'au 31/12/2037</a:t>
          </a:r>
        </a:p>
      </dsp:txBody>
      <dsp:txXfrm>
        <a:off x="894730" y="5925033"/>
        <a:ext cx="2323125" cy="1161562"/>
      </dsp:txXfrm>
    </dsp:sp>
    <dsp:sp modelId="{28DF73D8-E029-466E-88FF-75C84BE1CEF9}">
      <dsp:nvSpPr>
        <dsp:cNvPr id="0" name=""/>
        <dsp:cNvSpPr/>
      </dsp:nvSpPr>
      <dsp:spPr>
        <a:xfrm>
          <a:off x="3705712" y="4275614"/>
          <a:ext cx="2323125" cy="1161562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100" kern="1200" baseline="30000"/>
            <a:t>Ecrit</a:t>
          </a:r>
        </a:p>
      </dsp:txBody>
      <dsp:txXfrm>
        <a:off x="3705712" y="4275614"/>
        <a:ext cx="2323125" cy="1161562"/>
      </dsp:txXfrm>
    </dsp:sp>
    <dsp:sp modelId="{FFC93D50-A9AB-4618-82D1-92B72FA9F19D}">
      <dsp:nvSpPr>
        <dsp:cNvPr id="0" name=""/>
        <dsp:cNvSpPr/>
      </dsp:nvSpPr>
      <dsp:spPr>
        <a:xfrm>
          <a:off x="3705712" y="5925033"/>
          <a:ext cx="2323125" cy="1287871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fr-BE" sz="1100" u="sng" kern="1200" baseline="30000"/>
            <a:t>Date de fin </a:t>
          </a:r>
          <a:r>
            <a:rPr lang="fr-BE" sz="1100" kern="1200" baseline="30000"/>
            <a:t>= date d'entrée en vigueur du bail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fr-BE" sz="1100" kern="1200" baseline="30000"/>
            <a:t>+ durée de la 1ère période d'occupation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100" kern="1200" baseline="30000"/>
            <a:t>+ 3 x 9 ans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fr-BE" sz="1100" i="1" kern="1200" baseline="30000"/>
            <a:t>Attention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fr-BE" sz="1100" i="1" kern="1200" baseline="30000"/>
            <a:t>Si date de fin antérieure au 31/12/2037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100" i="1" kern="1200" baseline="30000"/>
            <a:t>=&gt; bail prolongé jusqu'au 31/12/2037</a:t>
          </a:r>
        </a:p>
      </dsp:txBody>
      <dsp:txXfrm>
        <a:off x="3705712" y="5925033"/>
        <a:ext cx="2323125" cy="1287871"/>
      </dsp:txXfrm>
    </dsp:sp>
    <dsp:sp modelId="{4320182C-7EFA-4DA5-B56D-C2AFFC1800B4}">
      <dsp:nvSpPr>
        <dsp:cNvPr id="0" name=""/>
        <dsp:cNvSpPr/>
      </dsp:nvSpPr>
      <dsp:spPr>
        <a:xfrm>
          <a:off x="6516694" y="2626195"/>
          <a:ext cx="2323125" cy="1161562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200" kern="1200" baseline="30000">
              <a:solidFill>
                <a:srgbClr val="FF0000"/>
              </a:solidFill>
            </a:rPr>
            <a:t>Ayant fait l'objet </a:t>
          </a:r>
          <a:r>
            <a:rPr lang="fr-BE" sz="1200" kern="1200" baseline="30000"/>
            <a:t>d'un</a:t>
          </a:r>
          <a:r>
            <a:rPr lang="fr-BE" sz="1200" kern="1200" baseline="30000">
              <a:solidFill>
                <a:schemeClr val="bg1"/>
              </a:solidFill>
            </a:rPr>
            <a:t>e cession privilégiée ou d'une succession privilégiée ou d'une cession du </a:t>
          </a:r>
          <a:r>
            <a:rPr lang="fr-BE" sz="1100" kern="1200" baseline="30000">
              <a:solidFill>
                <a:schemeClr val="bg1"/>
              </a:solidFill>
            </a:rPr>
            <a:t>droit</a:t>
          </a:r>
          <a:r>
            <a:rPr lang="fr-BE" sz="1200" kern="1200" baseline="30000">
              <a:solidFill>
                <a:schemeClr val="bg1"/>
              </a:solidFill>
            </a:rPr>
            <a:t> de préemption</a:t>
          </a:r>
        </a:p>
      </dsp:txBody>
      <dsp:txXfrm>
        <a:off x="6516694" y="2626195"/>
        <a:ext cx="2323125" cy="1161562"/>
      </dsp:txXfrm>
    </dsp:sp>
    <dsp:sp modelId="{08B5584C-51ED-46EE-A36E-2443906602B7}">
      <dsp:nvSpPr>
        <dsp:cNvPr id="0" name=""/>
        <dsp:cNvSpPr/>
      </dsp:nvSpPr>
      <dsp:spPr>
        <a:xfrm>
          <a:off x="6516694" y="4275614"/>
          <a:ext cx="2323125" cy="1161562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fr-BE" sz="1200" u="sng" kern="1200" baseline="30000"/>
            <a:t>Date de fin </a:t>
          </a:r>
          <a:r>
            <a:rPr lang="fr-BE" sz="1200" kern="1200" baseline="30000"/>
            <a:t>= </a:t>
          </a:r>
          <a:r>
            <a:rPr lang="fr-BE" sz="1100" kern="1200" baseline="30000"/>
            <a:t>date</a:t>
          </a:r>
          <a:r>
            <a:rPr lang="fr-BE" sz="1200" kern="1200" baseline="30000"/>
            <a:t> de renouvellement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200" kern="1200" baseline="30000"/>
            <a:t>+ 4 x 9 ans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fr-BE" sz="1200" i="1" kern="1200" baseline="30000"/>
            <a:t>Attention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fr-BE" sz="1200" i="1" kern="1200" baseline="30000"/>
            <a:t>Si date de fin antérieure au 31/12/2037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200" i="1" kern="1200" baseline="30000"/>
            <a:t>=&gt; bail prolongé jusqu'au 31/12/2037</a:t>
          </a:r>
        </a:p>
      </dsp:txBody>
      <dsp:txXfrm>
        <a:off x="6516694" y="4275614"/>
        <a:ext cx="2323125" cy="11615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THIRION Marc</dc:creator>
  <cp:keywords/>
  <dc:description/>
  <cp:lastModifiedBy>MOREAU Corentin</cp:lastModifiedBy>
  <cp:revision>6</cp:revision>
  <dcterms:created xsi:type="dcterms:W3CDTF">2024-07-18T14:21:00Z</dcterms:created>
  <dcterms:modified xsi:type="dcterms:W3CDTF">2024-09-30T14:03:00Z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2024-07-17T11:23:11Z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eec815f0-6e8c-4757-87ef-8df3a0e9bed0</vt:lpwstr>
  </property>
  <property fmtid="{D5CDD505-2E9C-101B-9397-08002B2CF9AE}" pid="8" name="MSIP_Label_97a477d1-147d-4e34-b5e3-7b26d2f44870_ContentBits">
    <vt:lpwstr>0</vt:lpwstr>
  </property>
</Properties>
</file>