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601D" w14:textId="77777777" w:rsidR="002861F4" w:rsidRPr="00E36703" w:rsidRDefault="00FA071D"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 xml:space="preserve">Fiche </w:t>
      </w:r>
      <w:r w:rsidR="002861F4" w:rsidRPr="00E36703">
        <w:rPr>
          <w:rFonts w:ascii="Arial" w:eastAsia="Times New Roman" w:hAnsi="Arial" w:cs="Arial"/>
          <w:b/>
          <w:color w:val="000000"/>
          <w:sz w:val="28"/>
          <w:szCs w:val="28"/>
          <w:lang w:eastAsia="fr-BE"/>
        </w:rPr>
        <w:t>d’admissibilité</w:t>
      </w:r>
    </w:p>
    <w:p w14:paraId="0B9D251C" w14:textId="77777777" w:rsidR="00631F69" w:rsidRPr="00E36703" w:rsidRDefault="00631F69"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Cours d’apiculture «</w:t>
      </w:r>
      <w:r w:rsidRPr="00E36703">
        <w:rPr>
          <w:rStyle w:val="Appelnotedebasdep"/>
          <w:rFonts w:ascii="Arial" w:eastAsia="Times New Roman" w:hAnsi="Arial" w:cs="Arial"/>
          <w:b/>
          <w:color w:val="000000"/>
          <w:sz w:val="28"/>
          <w:szCs w:val="28"/>
          <w:lang w:eastAsia="fr-BE"/>
        </w:rPr>
        <w:footnoteReference w:id="1"/>
      </w:r>
      <w:r w:rsidRPr="00E36703">
        <w:rPr>
          <w:rFonts w:ascii="Arial" w:eastAsia="Times New Roman" w:hAnsi="Arial" w:cs="Arial"/>
          <w:b/>
          <w:color w:val="000000"/>
          <w:sz w:val="28"/>
          <w:szCs w:val="28"/>
          <w:lang w:eastAsia="fr-BE"/>
        </w:rPr>
        <w:t>»</w:t>
      </w:r>
    </w:p>
    <w:p w14:paraId="26A55E38" w14:textId="77777777" w:rsidR="002861F4" w:rsidRPr="00E36703" w:rsidRDefault="002861F4"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1.</w:t>
      </w:r>
      <w:r w:rsidRPr="00E36703">
        <w:rPr>
          <w:rFonts w:ascii="Arial" w:eastAsia="Times New Roman" w:hAnsi="Arial" w:cs="Arial"/>
          <w:color w:val="000000"/>
          <w:sz w:val="28"/>
          <w:szCs w:val="28"/>
          <w:lang w:eastAsia="fr-BE"/>
        </w:rPr>
        <w:tab/>
        <w:t>Dénomination du centre de formation, coordonnées, nature juridique</w:t>
      </w:r>
    </w:p>
    <w:p w14:paraId="311C42EA" w14:textId="1E123985" w:rsidR="008D643B"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xml:space="preserve"> : </w:t>
      </w:r>
      <w:r w:rsidR="00D708E4">
        <w:rPr>
          <w:rFonts w:ascii="Arial" w:eastAsia="Times New Roman" w:hAnsi="Arial" w:cs="Arial"/>
          <w:i/>
          <w:color w:val="00B050"/>
          <w:sz w:val="24"/>
          <w:szCs w:val="24"/>
          <w:lang w:eastAsia="fr-BE"/>
        </w:rPr>
        <w:t xml:space="preserve">si </w:t>
      </w:r>
      <w:r w:rsidR="00D708E4" w:rsidRPr="00D708E4">
        <w:rPr>
          <w:rFonts w:ascii="Arial" w:eastAsia="Times New Roman" w:hAnsi="Arial" w:cs="Arial"/>
          <w:i/>
          <w:color w:val="00B050"/>
          <w:sz w:val="24"/>
          <w:szCs w:val="24"/>
          <w:u w:val="single"/>
          <w:lang w:eastAsia="fr-BE"/>
        </w:rPr>
        <w:t>toutes</w:t>
      </w:r>
      <w:r w:rsidR="00D708E4">
        <w:rPr>
          <w:rFonts w:ascii="Arial" w:eastAsia="Times New Roman" w:hAnsi="Arial" w:cs="Arial"/>
          <w:i/>
          <w:color w:val="00B050"/>
          <w:sz w:val="24"/>
          <w:szCs w:val="24"/>
          <w:lang w:eastAsia="fr-BE"/>
        </w:rPr>
        <w:t xml:space="preserve"> les coordonnées relatives à </w:t>
      </w:r>
      <w:r w:rsidR="007674AE">
        <w:rPr>
          <w:rFonts w:ascii="Arial" w:eastAsia="Times New Roman" w:hAnsi="Arial" w:cs="Arial"/>
          <w:i/>
          <w:color w:val="00B050"/>
          <w:sz w:val="24"/>
          <w:szCs w:val="24"/>
          <w:lang w:eastAsia="fr-BE"/>
        </w:rPr>
        <w:t>la structure</w:t>
      </w:r>
      <w:r w:rsidR="009675ED">
        <w:rPr>
          <w:rFonts w:ascii="Arial" w:eastAsia="Times New Roman" w:hAnsi="Arial" w:cs="Arial"/>
          <w:i/>
          <w:color w:val="00B050"/>
          <w:sz w:val="24"/>
          <w:szCs w:val="24"/>
          <w:lang w:eastAsia="fr-BE"/>
        </w:rPr>
        <w:t xml:space="preserve">, une personne, </w:t>
      </w:r>
      <w:r w:rsidR="00D708E4">
        <w:rPr>
          <w:rFonts w:ascii="Arial" w:eastAsia="Times New Roman" w:hAnsi="Arial" w:cs="Arial"/>
          <w:i/>
          <w:color w:val="00B050"/>
          <w:sz w:val="24"/>
          <w:szCs w:val="24"/>
          <w:lang w:eastAsia="fr-BE"/>
        </w:rPr>
        <w:t xml:space="preserve">un lieu </w:t>
      </w:r>
      <w:r w:rsidR="009675ED">
        <w:rPr>
          <w:rFonts w:ascii="Arial" w:eastAsia="Times New Roman" w:hAnsi="Arial" w:cs="Arial"/>
          <w:i/>
          <w:color w:val="00B050"/>
          <w:sz w:val="24"/>
          <w:szCs w:val="24"/>
          <w:lang w:eastAsia="fr-BE"/>
        </w:rPr>
        <w:t>ou un</w:t>
      </w:r>
      <w:r w:rsidR="00D708E4">
        <w:rPr>
          <w:rFonts w:ascii="Arial" w:eastAsia="Times New Roman" w:hAnsi="Arial" w:cs="Arial"/>
          <w:i/>
          <w:color w:val="00B050"/>
          <w:sz w:val="24"/>
          <w:szCs w:val="24"/>
          <w:lang w:eastAsia="fr-BE"/>
        </w:rPr>
        <w:t xml:space="preserve"> local sont inchangées par rapport à </w:t>
      </w:r>
      <w:r w:rsidR="001E205D">
        <w:rPr>
          <w:rFonts w:ascii="Arial" w:eastAsia="Times New Roman" w:hAnsi="Arial" w:cs="Arial"/>
          <w:i/>
          <w:color w:val="00B050"/>
          <w:sz w:val="24"/>
          <w:szCs w:val="24"/>
          <w:lang w:eastAsia="fr-BE"/>
        </w:rPr>
        <w:t>l’</w:t>
      </w:r>
      <w:r w:rsidR="00D708E4">
        <w:rPr>
          <w:rFonts w:ascii="Arial" w:eastAsia="Times New Roman" w:hAnsi="Arial" w:cs="Arial"/>
          <w:i/>
          <w:color w:val="00B050"/>
          <w:sz w:val="24"/>
          <w:szCs w:val="24"/>
          <w:lang w:eastAsia="fr-BE"/>
        </w:rPr>
        <w:t xml:space="preserve">appel à projets précédent, il peut simplement y être fait référence </w:t>
      </w:r>
      <w:r w:rsidR="007674AE">
        <w:rPr>
          <w:rFonts w:ascii="Arial" w:eastAsia="Times New Roman" w:hAnsi="Arial" w:cs="Arial"/>
          <w:i/>
          <w:color w:val="00B050"/>
          <w:sz w:val="24"/>
          <w:szCs w:val="24"/>
          <w:lang w:eastAsia="fr-BE"/>
        </w:rPr>
        <w:t xml:space="preserve">dans la deuxième ligne du tableau correspondant </w:t>
      </w:r>
      <w:r w:rsidR="00D708E4" w:rsidRPr="00C017EE">
        <w:rPr>
          <w:rFonts w:ascii="Arial" w:eastAsia="Times New Roman" w:hAnsi="Arial" w:cs="Arial"/>
          <w:i/>
          <w:color w:val="00B050"/>
          <w:lang w:eastAsia="fr-BE"/>
        </w:rPr>
        <w:t>(exemple</w:t>
      </w:r>
      <w:r w:rsidR="009675ED"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 xml:space="preserve">pour le responsable légal du centre de formation </w:t>
      </w:r>
      <w:r w:rsidR="00D708E4"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1</w:t>
      </w:r>
      <w:r w:rsidR="007674AE" w:rsidRPr="00C017EE">
        <w:rPr>
          <w:rFonts w:ascii="Arial" w:eastAsia="Times New Roman" w:hAnsi="Arial" w:cs="Arial"/>
          <w:i/>
          <w:color w:val="00B050"/>
          <w:vertAlign w:val="superscript"/>
          <w:lang w:eastAsia="fr-BE"/>
        </w:rPr>
        <w:t>ère</w:t>
      </w:r>
      <w:r w:rsidR="007674AE" w:rsidRPr="00C017EE">
        <w:rPr>
          <w:rFonts w:ascii="Arial" w:eastAsia="Times New Roman" w:hAnsi="Arial" w:cs="Arial"/>
          <w:i/>
          <w:color w:val="00B050"/>
          <w:lang w:eastAsia="fr-BE"/>
        </w:rPr>
        <w:t xml:space="preserve"> ligne : « DURANT, Albert », 2</w:t>
      </w:r>
      <w:r w:rsidR="007674AE" w:rsidRPr="00C017EE">
        <w:rPr>
          <w:rFonts w:ascii="Arial" w:eastAsia="Times New Roman" w:hAnsi="Arial" w:cs="Arial"/>
          <w:i/>
          <w:color w:val="00B050"/>
          <w:vertAlign w:val="superscript"/>
          <w:lang w:eastAsia="fr-BE"/>
        </w:rPr>
        <w:t>ème</w:t>
      </w:r>
      <w:r w:rsidR="007674AE" w:rsidRPr="00C017EE">
        <w:rPr>
          <w:rFonts w:ascii="Arial" w:eastAsia="Times New Roman" w:hAnsi="Arial" w:cs="Arial"/>
          <w:i/>
          <w:color w:val="00B050"/>
          <w:lang w:eastAsia="fr-BE"/>
        </w:rPr>
        <w:t xml:space="preserve"> ligne : </w:t>
      </w:r>
      <w:r w:rsidR="00D708E4" w:rsidRPr="00C017EE">
        <w:rPr>
          <w:rFonts w:ascii="Arial" w:eastAsia="Times New Roman" w:hAnsi="Arial" w:cs="Arial"/>
          <w:i/>
          <w:color w:val="00B050"/>
          <w:lang w:eastAsia="fr-BE"/>
        </w:rPr>
        <w:t>« voir appel à projets 20</w:t>
      </w:r>
      <w:r w:rsidR="00222494">
        <w:rPr>
          <w:rFonts w:ascii="Arial" w:eastAsia="Times New Roman" w:hAnsi="Arial" w:cs="Arial"/>
          <w:i/>
          <w:color w:val="00B050"/>
          <w:lang w:eastAsia="fr-BE"/>
        </w:rPr>
        <w:t>20</w:t>
      </w:r>
      <w:r w:rsidR="00D708E4" w:rsidRPr="00C017EE">
        <w:rPr>
          <w:rFonts w:ascii="Arial" w:eastAsia="Times New Roman" w:hAnsi="Arial" w:cs="Arial"/>
          <w:i/>
          <w:color w:val="00B050"/>
          <w:lang w:eastAsia="fr-BE"/>
        </w:rPr>
        <w:t> »).</w:t>
      </w:r>
      <w:r w:rsidR="009675ED">
        <w:rPr>
          <w:rFonts w:ascii="Arial" w:eastAsia="Times New Roman" w:hAnsi="Arial" w:cs="Arial"/>
          <w:i/>
          <w:color w:val="00B050"/>
          <w:sz w:val="24"/>
          <w:szCs w:val="24"/>
          <w:lang w:eastAsia="fr-BE"/>
        </w:rPr>
        <w:t xml:space="preserve"> Un « </w:t>
      </w:r>
      <w:r w:rsidR="009675ED" w:rsidRPr="00C017EE">
        <w:rPr>
          <w:rFonts w:ascii="Arial" w:eastAsia="Times New Roman" w:hAnsi="Arial" w:cs="Arial"/>
          <w:i/>
          <w:color w:val="00B050"/>
          <w:sz w:val="24"/>
          <w:szCs w:val="24"/>
          <w:u w:val="single"/>
          <w:lang w:eastAsia="fr-BE"/>
        </w:rPr>
        <w:t>copier / coller</w:t>
      </w:r>
      <w:r w:rsidR="009675ED">
        <w:rPr>
          <w:rFonts w:ascii="Arial" w:eastAsia="Times New Roman" w:hAnsi="Arial" w:cs="Arial"/>
          <w:i/>
          <w:color w:val="00B050"/>
          <w:sz w:val="24"/>
          <w:szCs w:val="24"/>
          <w:lang w:eastAsia="fr-BE"/>
        </w:rPr>
        <w:t xml:space="preserve"> » des données de l’année précédente est </w:t>
      </w:r>
      <w:r w:rsidR="00C017EE">
        <w:rPr>
          <w:rFonts w:ascii="Arial" w:eastAsia="Times New Roman" w:hAnsi="Arial" w:cs="Arial"/>
          <w:i/>
          <w:color w:val="00B050"/>
          <w:sz w:val="24"/>
          <w:szCs w:val="24"/>
          <w:lang w:eastAsia="fr-BE"/>
        </w:rPr>
        <w:t>toutefois possible et</w:t>
      </w:r>
      <w:r w:rsidR="009675ED">
        <w:rPr>
          <w:rFonts w:ascii="Arial" w:eastAsia="Times New Roman" w:hAnsi="Arial" w:cs="Arial"/>
          <w:i/>
          <w:color w:val="00B050"/>
          <w:sz w:val="24"/>
          <w:szCs w:val="24"/>
          <w:lang w:eastAsia="fr-BE"/>
        </w:rPr>
        <w:t xml:space="preserve"> </w:t>
      </w:r>
      <w:r w:rsidR="00C017EE">
        <w:rPr>
          <w:rFonts w:ascii="Arial" w:eastAsia="Times New Roman" w:hAnsi="Arial" w:cs="Arial"/>
          <w:i/>
          <w:color w:val="00B050"/>
          <w:sz w:val="24"/>
          <w:szCs w:val="24"/>
          <w:lang w:eastAsia="fr-BE"/>
        </w:rPr>
        <w:t xml:space="preserve">même </w:t>
      </w:r>
      <w:r w:rsidR="009675ED">
        <w:rPr>
          <w:rFonts w:ascii="Arial" w:eastAsia="Times New Roman" w:hAnsi="Arial" w:cs="Arial"/>
          <w:i/>
          <w:color w:val="00B050"/>
          <w:sz w:val="24"/>
          <w:szCs w:val="24"/>
          <w:lang w:eastAsia="fr-BE"/>
        </w:rPr>
        <w:t>préférable.</w:t>
      </w:r>
    </w:p>
    <w:p w14:paraId="243FEA2B" w14:textId="77777777" w:rsidR="002861F4"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1.1.</w:t>
      </w:r>
      <w:r w:rsidRPr="00E36703">
        <w:rPr>
          <w:rFonts w:ascii="Arial" w:eastAsia="Times New Roman" w:hAnsi="Arial" w:cs="Arial"/>
          <w:color w:val="000000"/>
          <w:sz w:val="24"/>
          <w:szCs w:val="24"/>
          <w:lang w:eastAsia="fr-BE"/>
        </w:rPr>
        <w:tab/>
      </w:r>
      <w:r w:rsidR="002861F4" w:rsidRPr="00E36703">
        <w:rPr>
          <w:rFonts w:ascii="Arial" w:eastAsia="Times New Roman" w:hAnsi="Arial" w:cs="Arial"/>
          <w:color w:val="000000"/>
          <w:sz w:val="24"/>
          <w:szCs w:val="24"/>
          <w:lang w:eastAsia="fr-BE"/>
        </w:rPr>
        <w:t xml:space="preserve">Veuillez inscrire la dénomination officielle de votre structure telle que reprise dans une version actualisée de ses statuts publiés au Moniteur belge, les coordonnées du </w:t>
      </w:r>
      <w:r w:rsidR="002861F4" w:rsidRPr="00E36703">
        <w:rPr>
          <w:rFonts w:ascii="Arial" w:eastAsia="Times New Roman" w:hAnsi="Arial" w:cs="Arial"/>
          <w:b/>
          <w:color w:val="000000"/>
          <w:sz w:val="24"/>
          <w:szCs w:val="24"/>
          <w:lang w:eastAsia="fr-BE"/>
        </w:rPr>
        <w:t xml:space="preserve">siège </w:t>
      </w:r>
      <w:r w:rsidR="00CF138E" w:rsidRPr="00E36703">
        <w:rPr>
          <w:rFonts w:ascii="Arial" w:eastAsia="Times New Roman" w:hAnsi="Arial" w:cs="Arial"/>
          <w:b/>
          <w:color w:val="000000"/>
          <w:sz w:val="24"/>
          <w:szCs w:val="24"/>
          <w:lang w:eastAsia="fr-BE"/>
        </w:rPr>
        <w:t>du centre de formation</w:t>
      </w:r>
      <w:r w:rsidRPr="00E36703">
        <w:rPr>
          <w:rFonts w:ascii="Arial" w:eastAsia="Times New Roman" w:hAnsi="Arial" w:cs="Arial"/>
          <w:color w:val="000000"/>
          <w:sz w:val="24"/>
          <w:szCs w:val="24"/>
          <w:lang w:eastAsia="fr-BE"/>
        </w:rPr>
        <w:t xml:space="preserve"> et sa nature juridique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2B3B7A3D" w14:textId="77777777" w:rsidTr="00374A70">
        <w:tc>
          <w:tcPr>
            <w:tcW w:w="2835" w:type="dxa"/>
          </w:tcPr>
          <w:p w14:paraId="43074152"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Dénomination</w:t>
            </w:r>
          </w:p>
        </w:tc>
        <w:tc>
          <w:tcPr>
            <w:tcW w:w="5919" w:type="dxa"/>
          </w:tcPr>
          <w:p w14:paraId="0861CE7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37EFC68" w14:textId="77777777" w:rsidTr="00374A70">
        <w:tc>
          <w:tcPr>
            <w:tcW w:w="2835" w:type="dxa"/>
          </w:tcPr>
          <w:p w14:paraId="23CD2E0F"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Abréviation / acronyme</w:t>
            </w:r>
          </w:p>
        </w:tc>
        <w:tc>
          <w:tcPr>
            <w:tcW w:w="5919" w:type="dxa"/>
          </w:tcPr>
          <w:p w14:paraId="116CBC4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C3AA064" w14:textId="77777777" w:rsidTr="00374A70">
        <w:tc>
          <w:tcPr>
            <w:tcW w:w="2835" w:type="dxa"/>
          </w:tcPr>
          <w:p w14:paraId="09A5DFC0"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Nature juridique</w:t>
            </w:r>
          </w:p>
        </w:tc>
        <w:tc>
          <w:tcPr>
            <w:tcW w:w="5919" w:type="dxa"/>
          </w:tcPr>
          <w:p w14:paraId="3B85848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1477202" w14:textId="77777777" w:rsidTr="00374A70">
        <w:tc>
          <w:tcPr>
            <w:tcW w:w="2835" w:type="dxa"/>
          </w:tcPr>
          <w:p w14:paraId="4027D24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 BCE</w:t>
            </w:r>
          </w:p>
        </w:tc>
        <w:tc>
          <w:tcPr>
            <w:tcW w:w="5919" w:type="dxa"/>
          </w:tcPr>
          <w:p w14:paraId="52BABF3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0053EA0" w14:textId="77777777" w:rsidTr="00374A70">
        <w:tc>
          <w:tcPr>
            <w:tcW w:w="2835" w:type="dxa"/>
          </w:tcPr>
          <w:p w14:paraId="0CED91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0EC9B0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01E44F" w14:textId="77777777" w:rsidTr="00374A70">
        <w:tc>
          <w:tcPr>
            <w:tcW w:w="2835" w:type="dxa"/>
          </w:tcPr>
          <w:p w14:paraId="44407876"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785A15C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6770198" w14:textId="77777777" w:rsidTr="00374A70">
        <w:tc>
          <w:tcPr>
            <w:tcW w:w="2835" w:type="dxa"/>
          </w:tcPr>
          <w:p w14:paraId="6AA077F3"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2926898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1FC187C" w14:textId="77777777" w:rsidTr="00374A70">
        <w:tc>
          <w:tcPr>
            <w:tcW w:w="2835" w:type="dxa"/>
          </w:tcPr>
          <w:p w14:paraId="5E85003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Site Web</w:t>
            </w:r>
            <w:r w:rsidRPr="00E36703">
              <w:rPr>
                <w:rStyle w:val="Appelnotedebasdep"/>
                <w:rFonts w:ascii="Arial" w:eastAsia="Times New Roman" w:hAnsi="Arial" w:cs="Arial"/>
                <w:b/>
                <w:color w:val="000000"/>
                <w:lang w:eastAsia="fr-BE"/>
              </w:rPr>
              <w:footnoteReference w:id="2"/>
            </w:r>
          </w:p>
        </w:tc>
        <w:tc>
          <w:tcPr>
            <w:tcW w:w="5919" w:type="dxa"/>
          </w:tcPr>
          <w:p w14:paraId="2F66B35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9D5C12E" w14:textId="77777777" w:rsidTr="00374A70">
        <w:tc>
          <w:tcPr>
            <w:tcW w:w="2835" w:type="dxa"/>
          </w:tcPr>
          <w:p w14:paraId="0F43FFC7" w14:textId="77777777" w:rsidR="008D643B" w:rsidRPr="00E36703" w:rsidRDefault="008D643B"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Union / Fédération</w:t>
            </w:r>
            <w:r w:rsidR="00792BC5" w:rsidRPr="00E36703">
              <w:rPr>
                <w:rFonts w:ascii="Arial" w:eastAsia="Times New Roman" w:hAnsi="Arial" w:cs="Arial"/>
                <w:b/>
                <w:color w:val="000000"/>
                <w:vertAlign w:val="superscript"/>
                <w:lang w:eastAsia="fr-BE"/>
              </w:rPr>
              <w:t>2</w:t>
            </w:r>
          </w:p>
        </w:tc>
        <w:tc>
          <w:tcPr>
            <w:tcW w:w="5919" w:type="dxa"/>
          </w:tcPr>
          <w:p w14:paraId="3EB827A5"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5860CC30"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14863C69"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1.2.</w:t>
      </w:r>
      <w:r w:rsidRPr="00E36703">
        <w:rPr>
          <w:rFonts w:ascii="Arial" w:eastAsia="Times New Roman" w:hAnsi="Arial" w:cs="Arial"/>
          <w:color w:val="000000"/>
          <w:sz w:val="24"/>
          <w:szCs w:val="24"/>
          <w:lang w:eastAsia="fr-BE"/>
        </w:rPr>
        <w:tab/>
        <w:t xml:space="preserve">Veuillez indiquer le nom et les coordonnées personnelles du </w:t>
      </w:r>
      <w:r w:rsidRPr="00E36703">
        <w:rPr>
          <w:rFonts w:ascii="Arial" w:eastAsia="Times New Roman" w:hAnsi="Arial" w:cs="Arial"/>
          <w:b/>
          <w:color w:val="000000"/>
          <w:sz w:val="24"/>
          <w:szCs w:val="24"/>
          <w:lang w:eastAsia="fr-BE"/>
        </w:rPr>
        <w:t>responsable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légal</w:t>
      </w:r>
      <w:r w:rsidRPr="00E36703">
        <w:rPr>
          <w:rFonts w:ascii="Arial" w:eastAsia="Times New Roman" w:hAnsi="Arial" w:cs="Arial"/>
          <w:color w:val="000000"/>
          <w:sz w:val="24"/>
          <w:szCs w:val="24"/>
          <w:lang w:eastAsia="fr-BE"/>
        </w:rPr>
        <w:t xml:space="preserve"> </w:t>
      </w:r>
      <w:r w:rsidR="00CC1163" w:rsidRPr="00E36703">
        <w:rPr>
          <w:rFonts w:ascii="Arial" w:eastAsia="Times New Roman" w:hAnsi="Arial" w:cs="Arial"/>
          <w:color w:val="000000"/>
          <w:sz w:val="24"/>
          <w:szCs w:val="24"/>
          <w:lang w:eastAsia="fr-BE"/>
        </w:rPr>
        <w:t xml:space="preserve">(ex. : président) du </w:t>
      </w:r>
      <w:r w:rsidR="00CC1163" w:rsidRPr="00E36703">
        <w:rPr>
          <w:rFonts w:ascii="Arial" w:eastAsia="Times New Roman" w:hAnsi="Arial" w:cs="Arial"/>
          <w:b/>
          <w:color w:val="000000"/>
          <w:sz w:val="24"/>
          <w:szCs w:val="24"/>
          <w:lang w:eastAsia="fr-BE"/>
        </w:rPr>
        <w:t>centre de formation</w:t>
      </w:r>
      <w:r w:rsidRPr="00E36703">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110D13D" w14:textId="77777777" w:rsidTr="00374A70">
        <w:tc>
          <w:tcPr>
            <w:tcW w:w="2835" w:type="dxa"/>
          </w:tcPr>
          <w:p w14:paraId="7CC83BFE"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8B273C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0E189F0" w14:textId="77777777" w:rsidTr="00374A70">
        <w:tc>
          <w:tcPr>
            <w:tcW w:w="2835" w:type="dxa"/>
          </w:tcPr>
          <w:p w14:paraId="5D380E9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président)</w:t>
            </w:r>
          </w:p>
        </w:tc>
        <w:tc>
          <w:tcPr>
            <w:tcW w:w="5919" w:type="dxa"/>
          </w:tcPr>
          <w:p w14:paraId="4A94933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A72A890" w14:textId="77777777" w:rsidTr="00374A70">
        <w:tc>
          <w:tcPr>
            <w:tcW w:w="2835" w:type="dxa"/>
          </w:tcPr>
          <w:p w14:paraId="2775A2EA"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66F7C5F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3DBF165" w14:textId="77777777" w:rsidTr="00374A70">
        <w:tc>
          <w:tcPr>
            <w:tcW w:w="2835" w:type="dxa"/>
          </w:tcPr>
          <w:p w14:paraId="2BB9849D"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7214EE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556D6C0D" w14:textId="77777777" w:rsidTr="00374A70">
        <w:tc>
          <w:tcPr>
            <w:tcW w:w="2835" w:type="dxa"/>
          </w:tcPr>
          <w:p w14:paraId="47C879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70E9D3C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23DA3D4" w14:textId="77777777" w:rsidTr="00374A70">
        <w:tc>
          <w:tcPr>
            <w:tcW w:w="2835" w:type="dxa"/>
          </w:tcPr>
          <w:p w14:paraId="61D71FF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4F125A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A3A4420" w14:textId="77777777" w:rsidTr="00374A70">
        <w:tc>
          <w:tcPr>
            <w:tcW w:w="2835" w:type="dxa"/>
          </w:tcPr>
          <w:p w14:paraId="11C2A5A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35AB763"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285486DF" w14:textId="77777777" w:rsidR="00C95CCE" w:rsidRPr="00E36703" w:rsidRDefault="00C95CCE" w:rsidP="008D643B">
      <w:pPr>
        <w:tabs>
          <w:tab w:val="left" w:pos="2268"/>
          <w:tab w:val="left" w:pos="2552"/>
        </w:tabs>
        <w:spacing w:after="0"/>
        <w:ind w:left="992" w:hanging="567"/>
        <w:jc w:val="both"/>
        <w:rPr>
          <w:rFonts w:ascii="Arial" w:eastAsia="Times New Roman" w:hAnsi="Arial" w:cs="Arial"/>
          <w:color w:val="000000"/>
          <w:sz w:val="24"/>
          <w:szCs w:val="24"/>
          <w:lang w:eastAsia="fr-BE"/>
        </w:rPr>
        <w:sectPr w:rsidR="00C95CCE" w:rsidRPr="00E36703" w:rsidSect="00F50406">
          <w:headerReference w:type="default" r:id="rId8"/>
          <w:footerReference w:type="default" r:id="rId9"/>
          <w:pgSz w:w="11906" w:h="16838"/>
          <w:pgMar w:top="1417" w:right="1417" w:bottom="1417" w:left="1417" w:header="708" w:footer="708" w:gutter="0"/>
          <w:cols w:space="708"/>
          <w:docGrid w:linePitch="360"/>
        </w:sectPr>
      </w:pPr>
    </w:p>
    <w:p w14:paraId="4DC6ED9B"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1.3.</w:t>
      </w:r>
      <w:r w:rsidRPr="00E36703">
        <w:rPr>
          <w:rFonts w:ascii="Arial" w:eastAsia="Times New Roman" w:hAnsi="Arial" w:cs="Arial"/>
          <w:color w:val="000000"/>
          <w:sz w:val="24"/>
          <w:szCs w:val="24"/>
          <w:lang w:eastAsia="fr-BE"/>
        </w:rPr>
        <w:tab/>
        <w:t xml:space="preserve">Veuillez indiquer le nom et les coordonnées de la personne de </w:t>
      </w:r>
      <w:r w:rsidRPr="00E36703">
        <w:rPr>
          <w:rFonts w:ascii="Arial" w:eastAsia="Times New Roman" w:hAnsi="Arial" w:cs="Arial"/>
          <w:b/>
          <w:color w:val="000000"/>
          <w:sz w:val="24"/>
          <w:szCs w:val="24"/>
          <w:lang w:eastAsia="fr-BE"/>
        </w:rPr>
        <w:t>contact</w:t>
      </w:r>
      <w:r w:rsidRPr="00E36703">
        <w:rPr>
          <w:rFonts w:ascii="Arial" w:eastAsia="Times New Roman" w:hAnsi="Arial" w:cs="Arial"/>
          <w:color w:val="000000"/>
          <w:sz w:val="24"/>
          <w:szCs w:val="24"/>
          <w:lang w:eastAsia="fr-BE"/>
        </w:rPr>
        <w:t xml:space="preserve"> (ex. : secrétaire) </w:t>
      </w:r>
      <w:r w:rsidR="00CC1163" w:rsidRPr="00E36703">
        <w:rPr>
          <w:rFonts w:ascii="Arial" w:eastAsia="Times New Roman" w:hAnsi="Arial" w:cs="Arial"/>
          <w:color w:val="000000"/>
          <w:sz w:val="24"/>
          <w:szCs w:val="24"/>
          <w:lang w:eastAsia="fr-BE"/>
        </w:rPr>
        <w:t xml:space="preserve">du </w:t>
      </w:r>
      <w:r w:rsidR="00CC1163" w:rsidRPr="00E36703">
        <w:rPr>
          <w:rFonts w:ascii="Arial" w:eastAsia="Times New Roman" w:hAnsi="Arial" w:cs="Arial"/>
          <w:b/>
          <w:color w:val="000000"/>
          <w:sz w:val="24"/>
          <w:szCs w:val="24"/>
          <w:lang w:eastAsia="fr-BE"/>
        </w:rPr>
        <w:t>centre de formation</w:t>
      </w:r>
      <w:r w:rsidR="00CC1163" w:rsidRPr="00E36703">
        <w:rPr>
          <w:rFonts w:ascii="Arial" w:eastAsia="Times New Roman" w:hAnsi="Arial" w:cs="Arial"/>
          <w:color w:val="000000"/>
          <w:sz w:val="24"/>
          <w:szCs w:val="24"/>
          <w:lang w:eastAsia="fr-BE"/>
        </w:rPr>
        <w: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439A5BAA" w14:textId="77777777" w:rsidTr="00374A70">
        <w:tc>
          <w:tcPr>
            <w:tcW w:w="2835" w:type="dxa"/>
          </w:tcPr>
          <w:p w14:paraId="63962FE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3B937B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52754B9" w14:textId="77777777" w:rsidTr="00374A70">
        <w:tc>
          <w:tcPr>
            <w:tcW w:w="2835" w:type="dxa"/>
          </w:tcPr>
          <w:p w14:paraId="13BB64D9"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secrétaire)</w:t>
            </w:r>
          </w:p>
        </w:tc>
        <w:tc>
          <w:tcPr>
            <w:tcW w:w="5919" w:type="dxa"/>
          </w:tcPr>
          <w:p w14:paraId="1718956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7386FEC" w14:textId="77777777" w:rsidTr="00374A70">
        <w:tc>
          <w:tcPr>
            <w:tcW w:w="2835" w:type="dxa"/>
          </w:tcPr>
          <w:p w14:paraId="70EA16A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F7499A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E751CDD" w14:textId="77777777" w:rsidTr="00374A70">
        <w:tc>
          <w:tcPr>
            <w:tcW w:w="2835" w:type="dxa"/>
          </w:tcPr>
          <w:p w14:paraId="6B2A5DB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359288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071F656" w14:textId="77777777" w:rsidTr="00374A70">
        <w:tc>
          <w:tcPr>
            <w:tcW w:w="2835" w:type="dxa"/>
          </w:tcPr>
          <w:p w14:paraId="0DE0FEE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0B9F119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C8CE200" w14:textId="77777777" w:rsidTr="00374A70">
        <w:tc>
          <w:tcPr>
            <w:tcW w:w="2835" w:type="dxa"/>
          </w:tcPr>
          <w:p w14:paraId="5F043B7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0698E8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8843266" w14:textId="77777777" w:rsidTr="00374A70">
        <w:tc>
          <w:tcPr>
            <w:tcW w:w="2835" w:type="dxa"/>
          </w:tcPr>
          <w:p w14:paraId="33C6EC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716B9D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1E0641B" w14:textId="77777777" w:rsidTr="00374A70">
        <w:tc>
          <w:tcPr>
            <w:tcW w:w="2835" w:type="dxa"/>
          </w:tcPr>
          <w:p w14:paraId="128E4302"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6AD4FEE"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86D4962" w14:textId="77777777" w:rsidR="008D643B" w:rsidRPr="00E36703" w:rsidRDefault="008D643B" w:rsidP="008D643B">
      <w:pPr>
        <w:tabs>
          <w:tab w:val="left" w:pos="2268"/>
          <w:tab w:val="left" w:pos="2552"/>
        </w:tabs>
        <w:spacing w:after="0"/>
        <w:ind w:left="992" w:hanging="567"/>
        <w:jc w:val="both"/>
        <w:rPr>
          <w:rFonts w:ascii="Arial" w:eastAsia="Times New Roman" w:hAnsi="Arial" w:cs="Arial"/>
          <w:color w:val="000000"/>
          <w:sz w:val="24"/>
          <w:szCs w:val="24"/>
          <w:lang w:eastAsia="fr-BE"/>
        </w:rPr>
      </w:pPr>
    </w:p>
    <w:p w14:paraId="23A50BE5"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1.4.</w:t>
      </w:r>
      <w:r w:rsidRPr="00E36703">
        <w:rPr>
          <w:rFonts w:ascii="Arial" w:eastAsia="Times New Roman" w:hAnsi="Arial" w:cs="Arial"/>
          <w:color w:val="000000"/>
          <w:sz w:val="24"/>
          <w:szCs w:val="24"/>
          <w:lang w:eastAsia="fr-BE"/>
        </w:rPr>
        <w:tab/>
        <w:t xml:space="preserve">Veuillez indiquer le nom et les coordonnées de la </w:t>
      </w:r>
      <w:r w:rsidR="00CC1163"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t>personne</w:t>
      </w:r>
      <w:r w:rsidR="00CC1163" w:rsidRPr="00E36703">
        <w:rPr>
          <w:rFonts w:ascii="Arial" w:eastAsia="Times New Roman" w:hAnsi="Arial" w:cs="Arial"/>
          <w:color w:val="000000"/>
          <w:sz w:val="24"/>
          <w:szCs w:val="24"/>
          <w:lang w:eastAsia="fr-BE"/>
        </w:rPr>
        <w:t>(s)</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responsable</w:t>
      </w:r>
      <w:r w:rsidR="00CC1163" w:rsidRPr="00E36703">
        <w:rPr>
          <w:rFonts w:ascii="Arial" w:eastAsia="Times New Roman" w:hAnsi="Arial" w:cs="Arial"/>
          <w:b/>
          <w:color w:val="000000"/>
          <w:sz w:val="24"/>
          <w:szCs w:val="24"/>
          <w:lang w:eastAsia="fr-BE"/>
        </w:rPr>
        <w:t>(s)</w:t>
      </w:r>
      <w:r w:rsidRPr="00E36703">
        <w:rPr>
          <w:rFonts w:ascii="Arial" w:eastAsia="Times New Roman" w:hAnsi="Arial" w:cs="Arial"/>
          <w:b/>
          <w:color w:val="000000"/>
          <w:sz w:val="24"/>
          <w:szCs w:val="24"/>
          <w:lang w:eastAsia="fr-BE"/>
        </w:rPr>
        <w:t xml:space="preserve"> de l’organisation </w:t>
      </w:r>
      <w:r w:rsidR="00CC1163" w:rsidRPr="00E36703">
        <w:rPr>
          <w:rFonts w:ascii="Arial" w:eastAsia="Times New Roman" w:hAnsi="Arial" w:cs="Arial"/>
          <w:b/>
          <w:color w:val="000000"/>
          <w:sz w:val="24"/>
          <w:szCs w:val="24"/>
          <w:lang w:eastAsia="fr-BE"/>
        </w:rPr>
        <w:t>du ou des cours</w:t>
      </w:r>
      <w:r w:rsidRPr="00E36703">
        <w:rPr>
          <w:rFonts w:ascii="Arial" w:eastAsia="Times New Roman" w:hAnsi="Arial" w:cs="Arial"/>
          <w:color w:val="000000"/>
          <w:sz w:val="24"/>
          <w:szCs w:val="24"/>
          <w:lang w:eastAsia="fr-BE"/>
        </w:rPr>
        <w:t xml:space="preserve"> au sein </w:t>
      </w:r>
      <w:r w:rsidR="00CC1163"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DC61B20"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1.4.1. </w:t>
      </w:r>
      <w:r w:rsidRPr="00E36703">
        <w:rPr>
          <w:rFonts w:ascii="Arial" w:eastAsia="Times New Roman" w:hAnsi="Arial" w:cs="Arial"/>
          <w:b/>
          <w:color w:val="000000"/>
          <w:sz w:val="24"/>
          <w:szCs w:val="24"/>
          <w:lang w:eastAsia="fr-BE"/>
        </w:rPr>
        <w:t>Cours de base</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027F567" w14:textId="77777777" w:rsidTr="00374A70">
        <w:tc>
          <w:tcPr>
            <w:tcW w:w="2835" w:type="dxa"/>
          </w:tcPr>
          <w:p w14:paraId="040B40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3EAF24E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F5A445E" w14:textId="77777777" w:rsidTr="00374A70">
        <w:tc>
          <w:tcPr>
            <w:tcW w:w="2835" w:type="dxa"/>
          </w:tcPr>
          <w:p w14:paraId="77FE6CC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6A0BC07"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EE46212" w14:textId="77777777" w:rsidTr="00374A70">
        <w:tc>
          <w:tcPr>
            <w:tcW w:w="2835" w:type="dxa"/>
          </w:tcPr>
          <w:p w14:paraId="14FD8C5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DFC9B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555FBCA" w14:textId="77777777" w:rsidTr="00374A70">
        <w:tc>
          <w:tcPr>
            <w:tcW w:w="2835" w:type="dxa"/>
          </w:tcPr>
          <w:p w14:paraId="5A93177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7F822A5"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735B66D" w14:textId="77777777" w:rsidTr="00374A70">
        <w:tc>
          <w:tcPr>
            <w:tcW w:w="2835" w:type="dxa"/>
          </w:tcPr>
          <w:p w14:paraId="2EA96B25"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4804076"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7A1DA9" w14:textId="77777777" w:rsidTr="00374A70">
        <w:tc>
          <w:tcPr>
            <w:tcW w:w="2835" w:type="dxa"/>
          </w:tcPr>
          <w:p w14:paraId="22A438F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12AD6A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5688C61" w14:textId="77777777" w:rsidTr="00374A70">
        <w:tc>
          <w:tcPr>
            <w:tcW w:w="2835" w:type="dxa"/>
          </w:tcPr>
          <w:p w14:paraId="6ED0B76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819EB66"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6DE6DC2"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5E258384"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1.4.2. </w:t>
      </w:r>
      <w:r w:rsidRPr="00E36703">
        <w:rPr>
          <w:rFonts w:ascii="Arial" w:eastAsia="Times New Roman" w:hAnsi="Arial" w:cs="Arial"/>
          <w:b/>
          <w:color w:val="000000"/>
          <w:sz w:val="24"/>
          <w:szCs w:val="24"/>
          <w:lang w:eastAsia="fr-BE"/>
        </w:rPr>
        <w:t>Cours d’initiation</w:t>
      </w:r>
      <w:r w:rsidR="00536F31">
        <w:rPr>
          <w:rFonts w:ascii="Arial" w:eastAsia="Times New Roman" w:hAnsi="Arial" w:cs="Arial"/>
          <w:b/>
          <w:color w:val="000000"/>
          <w:sz w:val="24"/>
          <w:szCs w:val="24"/>
          <w:lang w:eastAsia="fr-BE"/>
        </w:rPr>
        <w:t xml:space="preserve"> organisé seul (hors cours de base)</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5BAB9950" w14:textId="77777777" w:rsidTr="00374A70">
        <w:tc>
          <w:tcPr>
            <w:tcW w:w="2835" w:type="dxa"/>
          </w:tcPr>
          <w:p w14:paraId="60334933"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A8C1919"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EF1D973" w14:textId="77777777" w:rsidTr="00374A70">
        <w:tc>
          <w:tcPr>
            <w:tcW w:w="2835" w:type="dxa"/>
          </w:tcPr>
          <w:p w14:paraId="61258B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877973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F7EC3B5" w14:textId="77777777" w:rsidTr="00374A70">
        <w:tc>
          <w:tcPr>
            <w:tcW w:w="2835" w:type="dxa"/>
          </w:tcPr>
          <w:p w14:paraId="3F2FE5F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2B96491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9A3FD28" w14:textId="77777777" w:rsidTr="00374A70">
        <w:tc>
          <w:tcPr>
            <w:tcW w:w="2835" w:type="dxa"/>
          </w:tcPr>
          <w:p w14:paraId="7D26D41C"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5A442D0"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8DD4A87" w14:textId="77777777" w:rsidTr="00374A70">
        <w:tc>
          <w:tcPr>
            <w:tcW w:w="2835" w:type="dxa"/>
          </w:tcPr>
          <w:p w14:paraId="4333A7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2FBFB70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446F24AC" w14:textId="77777777" w:rsidTr="00374A70">
        <w:tc>
          <w:tcPr>
            <w:tcW w:w="2835" w:type="dxa"/>
          </w:tcPr>
          <w:p w14:paraId="0C8105B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CC5342B"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4C23BC8" w14:textId="77777777" w:rsidTr="00374A70">
        <w:tc>
          <w:tcPr>
            <w:tcW w:w="2835" w:type="dxa"/>
          </w:tcPr>
          <w:p w14:paraId="76DEA629"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6995E44"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3A7C42C5" w14:textId="77777777" w:rsidR="00CC1163" w:rsidRPr="00E36703" w:rsidRDefault="00CC1163" w:rsidP="00CC1163">
      <w:pPr>
        <w:ind w:left="1701" w:hanging="708"/>
        <w:jc w:val="both"/>
        <w:rPr>
          <w:rFonts w:ascii="Arial" w:eastAsia="Times New Roman" w:hAnsi="Arial" w:cs="Arial"/>
          <w:color w:val="000000"/>
          <w:sz w:val="24"/>
          <w:szCs w:val="24"/>
          <w:lang w:eastAsia="fr-BE"/>
        </w:rPr>
      </w:pPr>
    </w:p>
    <w:p w14:paraId="4C1A549C"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292CC4BB"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35840E87"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 xml:space="preserve">1.4.3. </w:t>
      </w:r>
      <w:r w:rsidRPr="00E36703">
        <w:rPr>
          <w:rFonts w:ascii="Arial" w:eastAsia="Times New Roman" w:hAnsi="Arial" w:cs="Arial"/>
          <w:b/>
          <w:color w:val="000000"/>
          <w:sz w:val="24"/>
          <w:szCs w:val="24"/>
          <w:lang w:eastAsia="fr-BE"/>
        </w:rPr>
        <w:t>Cours de spécialisation</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3E886046" w14:textId="77777777" w:rsidTr="00374A70">
        <w:tc>
          <w:tcPr>
            <w:tcW w:w="2835" w:type="dxa"/>
          </w:tcPr>
          <w:p w14:paraId="262E2DA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549A4CFD"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BFB4BC6" w14:textId="77777777" w:rsidTr="00374A70">
        <w:tc>
          <w:tcPr>
            <w:tcW w:w="2835" w:type="dxa"/>
          </w:tcPr>
          <w:p w14:paraId="10E2398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51C55FD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141A314" w14:textId="77777777" w:rsidTr="00374A70">
        <w:tc>
          <w:tcPr>
            <w:tcW w:w="2835" w:type="dxa"/>
          </w:tcPr>
          <w:p w14:paraId="12969E0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7396E1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7D1ACC1" w14:textId="77777777" w:rsidTr="00374A70">
        <w:tc>
          <w:tcPr>
            <w:tcW w:w="2835" w:type="dxa"/>
          </w:tcPr>
          <w:p w14:paraId="3E1A029E"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6E344C3"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4C3A6D7" w14:textId="77777777" w:rsidTr="00374A70">
        <w:tc>
          <w:tcPr>
            <w:tcW w:w="2835" w:type="dxa"/>
          </w:tcPr>
          <w:p w14:paraId="21DD3FA2"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FDEE352"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71719CC" w14:textId="77777777" w:rsidTr="00374A70">
        <w:tc>
          <w:tcPr>
            <w:tcW w:w="2835" w:type="dxa"/>
          </w:tcPr>
          <w:p w14:paraId="40E46F1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6863E7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706B4B24" w14:textId="77777777" w:rsidTr="00374A70">
        <w:tc>
          <w:tcPr>
            <w:tcW w:w="2835" w:type="dxa"/>
          </w:tcPr>
          <w:p w14:paraId="0C45744A"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F8AF1CE"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5F2EA614" w14:textId="77777777" w:rsidR="00CC1163" w:rsidRPr="00E36703" w:rsidRDefault="00CC1163" w:rsidP="008D643B">
      <w:pPr>
        <w:ind w:left="993" w:hanging="567"/>
        <w:jc w:val="both"/>
        <w:rPr>
          <w:rFonts w:ascii="Arial" w:eastAsia="Times New Roman" w:hAnsi="Arial" w:cs="Arial"/>
          <w:color w:val="000000"/>
          <w:sz w:val="24"/>
          <w:szCs w:val="24"/>
          <w:lang w:eastAsia="fr-BE"/>
        </w:rPr>
      </w:pPr>
    </w:p>
    <w:p w14:paraId="1BA62CCD" w14:textId="77777777" w:rsidR="00CC1163" w:rsidRPr="00E36703" w:rsidRDefault="00B374F2" w:rsidP="00CC1163">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2</w:t>
      </w:r>
      <w:r w:rsidR="00CC1163" w:rsidRPr="00E36703">
        <w:rPr>
          <w:rFonts w:ascii="Arial" w:eastAsia="Times New Roman" w:hAnsi="Arial" w:cs="Arial"/>
          <w:color w:val="000000"/>
          <w:sz w:val="28"/>
          <w:szCs w:val="28"/>
          <w:lang w:eastAsia="fr-BE"/>
        </w:rPr>
        <w:t>.</w:t>
      </w:r>
      <w:r w:rsidR="00CC1163" w:rsidRPr="00E36703">
        <w:rPr>
          <w:rFonts w:ascii="Arial" w:eastAsia="Times New Roman" w:hAnsi="Arial" w:cs="Arial"/>
          <w:color w:val="000000"/>
          <w:sz w:val="28"/>
          <w:szCs w:val="28"/>
          <w:lang w:eastAsia="fr-BE"/>
        </w:rPr>
        <w:tab/>
        <w:t>Nombre et type(s) de cours organisé(s)</w:t>
      </w:r>
    </w:p>
    <w:p w14:paraId="51117EA7" w14:textId="77777777" w:rsidR="00B374F2" w:rsidRPr="00E36703" w:rsidRDefault="00B6204A" w:rsidP="00B374F2">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u</w:t>
      </w:r>
      <w:r w:rsidR="00B374F2" w:rsidRPr="00E36703">
        <w:rPr>
          <w:rFonts w:ascii="Arial" w:eastAsia="Times New Roman" w:hAnsi="Arial" w:cs="Arial"/>
          <w:i/>
          <w:color w:val="00B050"/>
          <w:sz w:val="24"/>
          <w:szCs w:val="24"/>
          <w:lang w:eastAsia="fr-BE"/>
        </w:rPr>
        <w:t>n seul cours de base peut être organisé par an par un centre de formation.</w:t>
      </w:r>
    </w:p>
    <w:tbl>
      <w:tblPr>
        <w:tblStyle w:val="Grilledutableau"/>
        <w:tblW w:w="0" w:type="auto"/>
        <w:tblInd w:w="534" w:type="dxa"/>
        <w:tblLook w:val="04A0" w:firstRow="1" w:lastRow="0" w:firstColumn="1" w:lastColumn="0" w:noHBand="0" w:noVBand="1"/>
      </w:tblPr>
      <w:tblGrid>
        <w:gridCol w:w="5852"/>
        <w:gridCol w:w="851"/>
      </w:tblGrid>
      <w:tr w:rsidR="00CC1163" w:rsidRPr="00E36703" w14:paraId="7D5608C8" w14:textId="77777777" w:rsidTr="00132FA0">
        <w:tc>
          <w:tcPr>
            <w:tcW w:w="5852" w:type="dxa"/>
          </w:tcPr>
          <w:p w14:paraId="27349FC4"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851" w:type="dxa"/>
          </w:tcPr>
          <w:p w14:paraId="28E1E68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0DCFCD85" w14:textId="77777777" w:rsidTr="00132FA0">
        <w:tc>
          <w:tcPr>
            <w:tcW w:w="5852" w:type="dxa"/>
          </w:tcPr>
          <w:p w14:paraId="689BD9E3" w14:textId="77777777" w:rsidR="00CC1163" w:rsidRPr="00E36703" w:rsidRDefault="00CC1163"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132FA0">
              <w:rPr>
                <w:rFonts w:ascii="Arial" w:eastAsia="Times New Roman" w:hAnsi="Arial" w:cs="Arial"/>
                <w:b/>
                <w:color w:val="000000"/>
                <w:lang w:eastAsia="fr-BE"/>
              </w:rPr>
              <w:t xml:space="preserve"> organisé seul (hors cours de base)</w:t>
            </w:r>
          </w:p>
        </w:tc>
        <w:tc>
          <w:tcPr>
            <w:tcW w:w="851" w:type="dxa"/>
          </w:tcPr>
          <w:p w14:paraId="3E02D5C5"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2070111E" w14:textId="77777777" w:rsidTr="00132FA0">
        <w:tc>
          <w:tcPr>
            <w:tcW w:w="5852" w:type="dxa"/>
          </w:tcPr>
          <w:p w14:paraId="780C30D1"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851" w:type="dxa"/>
          </w:tcPr>
          <w:p w14:paraId="06B9C966"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064D752F" w14:textId="77777777" w:rsidR="008D643B" w:rsidRPr="00E36703" w:rsidRDefault="008D643B" w:rsidP="002861F4">
      <w:pPr>
        <w:ind w:left="426"/>
        <w:jc w:val="both"/>
        <w:rPr>
          <w:rFonts w:ascii="Arial" w:eastAsia="Times New Roman" w:hAnsi="Arial" w:cs="Arial"/>
          <w:color w:val="000000"/>
          <w:sz w:val="24"/>
          <w:szCs w:val="24"/>
          <w:lang w:eastAsia="fr-BE"/>
        </w:rPr>
      </w:pPr>
    </w:p>
    <w:p w14:paraId="649531E9"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3</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Lieu de formation théorique</w:t>
      </w:r>
    </w:p>
    <w:p w14:paraId="4AA8AD6E" w14:textId="77777777" w:rsidR="002861F4"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es lieux devront offrir toutes les garanties de sécurité et de salubrité et permettre une organisation optimale des formations qui y seront dispensées. Vous êtes susceptibles à tout moment d’être contrôlés relativement à la conformité des lieux avec ces exigences. Si d'autres lieux de formation sont utilisés en cours d'année, vous devez en avertir l'administration avant le début des activités.</w:t>
      </w:r>
    </w:p>
    <w:p w14:paraId="4412437B" w14:textId="77777777" w:rsidR="00FD0A32" w:rsidRPr="00E36703" w:rsidRDefault="00FD0A32"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w:t>
      </w:r>
      <w:r w:rsidRPr="00E36703">
        <w:rPr>
          <w:rFonts w:ascii="Arial" w:eastAsia="Times New Roman" w:hAnsi="Arial" w:cs="Arial"/>
          <w:i/>
          <w:color w:val="00B050"/>
          <w:sz w:val="24"/>
          <w:szCs w:val="24"/>
          <w:lang w:eastAsia="fr-BE"/>
        </w:rPr>
        <w:t> : « L’Inspection sociale peut effectuer toute forme de surveillance et de contrôle pour vérifier le respect des conditions d’admissibilité et des critères de sélection. » (</w:t>
      </w:r>
      <w:r w:rsidR="002A1012" w:rsidRPr="00E36703">
        <w:rPr>
          <w:rFonts w:ascii="Arial" w:eastAsia="Times New Roman" w:hAnsi="Arial" w:cs="Arial"/>
          <w:i/>
          <w:color w:val="00B050"/>
          <w:sz w:val="24"/>
          <w:szCs w:val="24"/>
          <w:lang w:eastAsia="fr-BE"/>
        </w:rPr>
        <w:t xml:space="preserve">arrêté ministériel (AM) portant application de l’arrêté du Gouvernement wallon (AGW) relatif à la formation en apiculture, </w:t>
      </w:r>
      <w:r w:rsidRPr="00E36703">
        <w:rPr>
          <w:rFonts w:ascii="Arial" w:eastAsia="Times New Roman" w:hAnsi="Arial" w:cs="Arial"/>
          <w:i/>
          <w:color w:val="00B050"/>
          <w:sz w:val="24"/>
          <w:szCs w:val="24"/>
          <w:lang w:eastAsia="fr-BE"/>
        </w:rPr>
        <w:t>art. 12, alinéa 3).</w:t>
      </w:r>
    </w:p>
    <w:p w14:paraId="0BB39C74"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théorique se dérouleront. Indiquez également si le local est propriété de la section ou du demandeur, loué ou prêté par une institution publique, une personne morale ou une personne privée. Mentionnez enfin </w:t>
      </w:r>
      <w:r w:rsidR="00536F31">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de ce 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485CEA8" w14:textId="77777777" w:rsidR="001153EC" w:rsidRPr="00E36703" w:rsidRDefault="001153EC" w:rsidP="00B374F2">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9"/>
      </w:tblGrid>
      <w:tr w:rsidR="00B374F2" w:rsidRPr="00E36703" w14:paraId="2725F6F8" w14:textId="77777777" w:rsidTr="00374A70">
        <w:tc>
          <w:tcPr>
            <w:tcW w:w="2835" w:type="dxa"/>
          </w:tcPr>
          <w:p w14:paraId="1C55C592"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du local</w:t>
            </w:r>
            <w:r w:rsidR="00792BC5" w:rsidRPr="00E36703">
              <w:rPr>
                <w:rFonts w:ascii="Arial" w:eastAsia="Times New Roman" w:hAnsi="Arial" w:cs="Arial"/>
                <w:b/>
                <w:color w:val="000000"/>
                <w:vertAlign w:val="superscript"/>
                <w:lang w:eastAsia="fr-BE"/>
              </w:rPr>
              <w:t>2</w:t>
            </w:r>
          </w:p>
        </w:tc>
        <w:tc>
          <w:tcPr>
            <w:tcW w:w="5919" w:type="dxa"/>
          </w:tcPr>
          <w:p w14:paraId="218930E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163EB8C" w14:textId="77777777" w:rsidTr="00374A70">
        <w:tc>
          <w:tcPr>
            <w:tcW w:w="2835" w:type="dxa"/>
          </w:tcPr>
          <w:p w14:paraId="768054E4"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445B600"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4186949" w14:textId="77777777" w:rsidTr="00374A70">
        <w:tc>
          <w:tcPr>
            <w:tcW w:w="2835" w:type="dxa"/>
          </w:tcPr>
          <w:p w14:paraId="215059F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229909C4"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429E81A6" w14:textId="77777777" w:rsidTr="00374A70">
        <w:tc>
          <w:tcPr>
            <w:tcW w:w="2835" w:type="dxa"/>
          </w:tcPr>
          <w:p w14:paraId="178C017E"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71220ECB"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929C66D" w14:textId="77777777" w:rsidTr="00374A70">
        <w:tc>
          <w:tcPr>
            <w:tcW w:w="2835" w:type="dxa"/>
          </w:tcPr>
          <w:p w14:paraId="55E0998A"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246F33F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A356B43" w14:textId="77777777" w:rsidTr="00374A70">
        <w:tc>
          <w:tcPr>
            <w:tcW w:w="2835" w:type="dxa"/>
          </w:tcPr>
          <w:p w14:paraId="32AE1DD0" w14:textId="77777777" w:rsidR="00B374F2" w:rsidRPr="00536F31" w:rsidRDefault="00B374F2" w:rsidP="00374A70">
            <w:pPr>
              <w:spacing w:before="60" w:after="60"/>
              <w:jc w:val="both"/>
              <w:rPr>
                <w:rFonts w:ascii="Arial" w:eastAsia="Times New Roman" w:hAnsi="Arial" w:cs="Arial"/>
                <w:color w:val="000000"/>
                <w:lang w:eastAsia="fr-BE"/>
              </w:rPr>
            </w:pPr>
            <w:r w:rsidRPr="00E36703">
              <w:rPr>
                <w:rFonts w:ascii="Arial" w:eastAsia="Times New Roman" w:hAnsi="Arial" w:cs="Arial"/>
                <w:b/>
                <w:color w:val="000000"/>
                <w:lang w:eastAsia="fr-BE"/>
              </w:rPr>
              <w:t>Coût location</w:t>
            </w:r>
          </w:p>
        </w:tc>
        <w:tc>
          <w:tcPr>
            <w:tcW w:w="5919" w:type="dxa"/>
          </w:tcPr>
          <w:p w14:paraId="5CBA82B6"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24DA42D" w14:textId="77777777" w:rsidTr="00374A70">
        <w:tc>
          <w:tcPr>
            <w:tcW w:w="2835" w:type="dxa"/>
          </w:tcPr>
          <w:p w14:paraId="6E60DFC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15769C0F"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779FF2B7" w14:textId="77777777" w:rsidR="00B374F2" w:rsidRPr="00E36703" w:rsidRDefault="00B374F2" w:rsidP="002861F4">
      <w:pPr>
        <w:ind w:left="426"/>
        <w:jc w:val="both"/>
        <w:rPr>
          <w:rFonts w:ascii="Arial" w:eastAsia="Times New Roman" w:hAnsi="Arial" w:cs="Arial"/>
          <w:color w:val="000000"/>
          <w:sz w:val="24"/>
          <w:szCs w:val="24"/>
          <w:lang w:eastAsia="fr-BE"/>
        </w:rPr>
      </w:pPr>
    </w:p>
    <w:p w14:paraId="4E2F424E"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4</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 xml:space="preserve">ctivités autres que celles qui se déroulent au rucher </w:t>
      </w:r>
      <w:r w:rsidR="002861F4" w:rsidRPr="00E36703">
        <w:rPr>
          <w:rFonts w:ascii="Arial" w:eastAsia="Times New Roman" w:hAnsi="Arial" w:cs="Arial"/>
          <w:color w:val="000000"/>
          <w:sz w:val="28"/>
          <w:szCs w:val="28"/>
          <w:lang w:eastAsia="fr-BE"/>
        </w:rPr>
        <w:t>(le cas échéant)</w:t>
      </w:r>
    </w:p>
    <w:p w14:paraId="060F836E" w14:textId="77777777" w:rsidR="002861F4"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C31C551"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pratique </w:t>
      </w:r>
      <w:r w:rsidR="000F3F58" w:rsidRPr="00E36703">
        <w:rPr>
          <w:rFonts w:ascii="Arial" w:eastAsia="Times New Roman" w:hAnsi="Arial" w:cs="Arial"/>
          <w:color w:val="000000"/>
          <w:sz w:val="24"/>
          <w:szCs w:val="24"/>
          <w:lang w:eastAsia="fr-BE"/>
        </w:rPr>
        <w:t xml:space="preserve">(autres que celles qui se déroulent au rucher) </w:t>
      </w:r>
      <w:r w:rsidRPr="00E36703">
        <w:rPr>
          <w:rFonts w:ascii="Arial" w:eastAsia="Times New Roman" w:hAnsi="Arial" w:cs="Arial"/>
          <w:color w:val="000000"/>
          <w:sz w:val="24"/>
          <w:szCs w:val="24"/>
          <w:lang w:eastAsia="fr-BE"/>
        </w:rPr>
        <w:t xml:space="preserve">se dérouleront. Indiquez également si le </w:t>
      </w:r>
      <w:r w:rsidR="000F3F58" w:rsidRPr="00E36703">
        <w:rPr>
          <w:rFonts w:ascii="Arial" w:eastAsia="Times New Roman" w:hAnsi="Arial" w:cs="Arial"/>
          <w:color w:val="000000"/>
          <w:sz w:val="24"/>
          <w:szCs w:val="24"/>
          <w:lang w:eastAsia="fr-BE"/>
        </w:rPr>
        <w:t xml:space="preserve">lieu </w:t>
      </w:r>
      <w:proofErr w:type="spellStart"/>
      <w:r w:rsidR="000F3F58" w:rsidRPr="00E36703">
        <w:rPr>
          <w:rFonts w:ascii="Arial" w:eastAsia="Times New Roman" w:hAnsi="Arial" w:cs="Arial"/>
          <w:color w:val="000000"/>
          <w:sz w:val="24"/>
          <w:szCs w:val="24"/>
          <w:lang w:eastAsia="fr-BE"/>
        </w:rPr>
        <w:t>ou</w:t>
      </w:r>
      <w:proofErr w:type="spellEnd"/>
      <w:r w:rsidR="000F3F58" w:rsidRPr="00E36703">
        <w:rPr>
          <w:rFonts w:ascii="Arial" w:eastAsia="Times New Roman" w:hAnsi="Arial" w:cs="Arial"/>
          <w:color w:val="000000"/>
          <w:sz w:val="24"/>
          <w:szCs w:val="24"/>
          <w:lang w:eastAsia="fr-BE"/>
        </w:rPr>
        <w:t xml:space="preserve"> le </w:t>
      </w:r>
      <w:r w:rsidRPr="00E36703">
        <w:rPr>
          <w:rFonts w:ascii="Arial" w:eastAsia="Times New Roman" w:hAnsi="Arial" w:cs="Arial"/>
          <w:color w:val="000000"/>
          <w:sz w:val="24"/>
          <w:szCs w:val="24"/>
          <w:lang w:eastAsia="fr-BE"/>
        </w:rPr>
        <w:t xml:space="preserve">local est propriété de la section ou du demandeur, loué ou prêté par une institution publique, une personne morale ou une personne privée. Mentionnez enfin les coûts liés à l'occupation de ce </w:t>
      </w:r>
      <w:r w:rsidR="000F3F58" w:rsidRPr="00E36703">
        <w:rPr>
          <w:rFonts w:ascii="Arial" w:eastAsia="Times New Roman" w:hAnsi="Arial" w:cs="Arial"/>
          <w:color w:val="000000"/>
          <w:sz w:val="24"/>
          <w:szCs w:val="24"/>
          <w:lang w:eastAsia="fr-BE"/>
        </w:rPr>
        <w:t xml:space="preserve">lieu / </w:t>
      </w:r>
      <w:r w:rsidRPr="00E36703">
        <w:rPr>
          <w:rFonts w:ascii="Arial" w:eastAsia="Times New Roman" w:hAnsi="Arial" w:cs="Arial"/>
          <w:color w:val="000000"/>
          <w:sz w:val="24"/>
          <w:szCs w:val="24"/>
          <w:lang w:eastAsia="fr-BE"/>
        </w:rPr>
        <w:t xml:space="preserve">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r w:rsidR="0019092D" w:rsidRPr="00E36703">
        <w:rPr>
          <w:rFonts w:ascii="Arial" w:eastAsia="Times New Roman" w:hAnsi="Arial" w:cs="Arial"/>
          <w:color w:val="000000"/>
          <w:sz w:val="24"/>
          <w:szCs w:val="24"/>
          <w:lang w:eastAsia="fr-BE"/>
        </w:rPr>
        <w:t xml:space="preserve">et donnez une estimation des coûts (hors travail) liés à l’organisation des activités qui s’y déroulent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B374F2" w:rsidRPr="00E36703" w14:paraId="6304E8BF" w14:textId="77777777" w:rsidTr="00374A70">
        <w:tc>
          <w:tcPr>
            <w:tcW w:w="2835" w:type="dxa"/>
          </w:tcPr>
          <w:p w14:paraId="3C6B6A4D"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Pr>
          <w:p w14:paraId="7FD9D673"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E2990C1" w14:textId="77777777" w:rsidTr="00374A70">
        <w:tc>
          <w:tcPr>
            <w:tcW w:w="2835" w:type="dxa"/>
          </w:tcPr>
          <w:p w14:paraId="4E61C1A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74FDEF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999C0E0" w14:textId="77777777" w:rsidTr="00374A70">
        <w:tc>
          <w:tcPr>
            <w:tcW w:w="2835" w:type="dxa"/>
          </w:tcPr>
          <w:p w14:paraId="4BA332F3"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EE6716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72A2B4D" w14:textId="77777777" w:rsidTr="00374A70">
        <w:tc>
          <w:tcPr>
            <w:tcW w:w="2835" w:type="dxa"/>
          </w:tcPr>
          <w:p w14:paraId="1A895B9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228C9B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39250801" w14:textId="77777777" w:rsidTr="00374A70">
        <w:tc>
          <w:tcPr>
            <w:tcW w:w="2835" w:type="dxa"/>
          </w:tcPr>
          <w:p w14:paraId="77CBD88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623F802C"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5F888BD" w14:textId="77777777" w:rsidTr="00374A70">
        <w:tc>
          <w:tcPr>
            <w:tcW w:w="2835" w:type="dxa"/>
          </w:tcPr>
          <w:p w14:paraId="5CB0D70B"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0736A2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B874392" w14:textId="77777777" w:rsidTr="00374A70">
        <w:tc>
          <w:tcPr>
            <w:tcW w:w="2835" w:type="dxa"/>
          </w:tcPr>
          <w:p w14:paraId="3AA2A62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0CCE25A8"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6F3811F3" w14:textId="77777777" w:rsidR="00E36703" w:rsidRPr="00E36703" w:rsidRDefault="00E36703" w:rsidP="000F3F58">
      <w:pPr>
        <w:ind w:left="426" w:hanging="426"/>
        <w:jc w:val="both"/>
        <w:rPr>
          <w:rFonts w:ascii="Arial" w:eastAsia="Times New Roman" w:hAnsi="Arial" w:cs="Arial"/>
          <w:color w:val="000000"/>
          <w:sz w:val="28"/>
          <w:szCs w:val="28"/>
          <w:lang w:eastAsia="fr-BE"/>
        </w:rPr>
      </w:pPr>
    </w:p>
    <w:p w14:paraId="55159648" w14:textId="77777777" w:rsidR="000F3F58" w:rsidRPr="00E36703" w:rsidRDefault="000F3F58" w:rsidP="000F3F58">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ctivités qui se déroulent au rucher (le cas échéant)</w:t>
      </w:r>
    </w:p>
    <w:p w14:paraId="38331D80" w14:textId="77777777" w:rsidR="000F3F58"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BFF8D12" w14:textId="77777777" w:rsidR="000F3F58" w:rsidRPr="00E36703" w:rsidRDefault="000F3F58"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(des) lieu(x) dans le(s)quel(s) vos activités de formation de nature pratique (rucher) se dérouleront. Indiquez également si le terrain et / ou l’infrastructure est propriété de la section ou du demandeur, loué ou prêté par une institution publique, une personne morale ou une personne privée. Mentionnez enfin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du ou des ruchers et donnez une estimation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lastRenderedPageBreak/>
        <w:t xml:space="preserve">coûts </w:t>
      </w:r>
      <w:r w:rsidR="0019092D" w:rsidRPr="00E36703">
        <w:rPr>
          <w:rFonts w:ascii="Arial" w:eastAsia="Times New Roman" w:hAnsi="Arial" w:cs="Arial"/>
          <w:color w:val="000000"/>
          <w:sz w:val="24"/>
          <w:szCs w:val="24"/>
          <w:lang w:eastAsia="fr-BE"/>
        </w:rPr>
        <w:t xml:space="preserve">(hors travail) </w:t>
      </w:r>
      <w:r w:rsidRPr="00E36703">
        <w:rPr>
          <w:rFonts w:ascii="Arial" w:eastAsia="Times New Roman" w:hAnsi="Arial" w:cs="Arial"/>
          <w:color w:val="000000"/>
          <w:sz w:val="24"/>
          <w:szCs w:val="24"/>
          <w:lang w:eastAsia="fr-BE"/>
        </w:rPr>
        <w:t>liés à leur fonctionnement (entretien du matériel, des colonies, amortissement du matériel) :</w:t>
      </w:r>
    </w:p>
    <w:tbl>
      <w:tblPr>
        <w:tblStyle w:val="Grilledutableau"/>
        <w:tblW w:w="0" w:type="auto"/>
        <w:tblInd w:w="534" w:type="dxa"/>
        <w:tblLook w:val="04A0" w:firstRow="1" w:lastRow="0" w:firstColumn="1" w:lastColumn="0" w:noHBand="0" w:noVBand="1"/>
      </w:tblPr>
      <w:tblGrid>
        <w:gridCol w:w="2835"/>
        <w:gridCol w:w="5919"/>
      </w:tblGrid>
      <w:tr w:rsidR="000F3F58" w:rsidRPr="00E36703" w14:paraId="2E6E2EBE" w14:textId="77777777" w:rsidTr="0019092D">
        <w:tc>
          <w:tcPr>
            <w:tcW w:w="2835" w:type="dxa"/>
            <w:tcBorders>
              <w:top w:val="single" w:sz="4" w:space="0" w:color="auto"/>
            </w:tcBorders>
          </w:tcPr>
          <w:p w14:paraId="35D3AFA6" w14:textId="77777777" w:rsidR="000F3F58" w:rsidRPr="00E36703" w:rsidRDefault="000F3F58"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Borders>
              <w:top w:val="single" w:sz="4" w:space="0" w:color="auto"/>
            </w:tcBorders>
          </w:tcPr>
          <w:p w14:paraId="1506516B"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C7320EF" w14:textId="77777777" w:rsidTr="00374A70">
        <w:tc>
          <w:tcPr>
            <w:tcW w:w="2835" w:type="dxa"/>
          </w:tcPr>
          <w:p w14:paraId="540403B1"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90E80E2"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B434CEE" w14:textId="77777777" w:rsidTr="00374A70">
        <w:tc>
          <w:tcPr>
            <w:tcW w:w="2835" w:type="dxa"/>
          </w:tcPr>
          <w:p w14:paraId="67C371EC"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FF669BD"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97AB6BA" w14:textId="77777777" w:rsidTr="00374A70">
        <w:tc>
          <w:tcPr>
            <w:tcW w:w="2835" w:type="dxa"/>
          </w:tcPr>
          <w:p w14:paraId="1FEB151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terrain</w:t>
            </w:r>
          </w:p>
        </w:tc>
        <w:tc>
          <w:tcPr>
            <w:tcW w:w="5919" w:type="dxa"/>
          </w:tcPr>
          <w:p w14:paraId="1893CF0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2B31F424" w14:textId="77777777" w:rsidTr="00374A70">
        <w:tc>
          <w:tcPr>
            <w:tcW w:w="2835" w:type="dxa"/>
          </w:tcPr>
          <w:p w14:paraId="73C106B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4F2A775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C0F661E" w14:textId="77777777" w:rsidTr="00374A70">
        <w:tc>
          <w:tcPr>
            <w:tcW w:w="2835" w:type="dxa"/>
          </w:tcPr>
          <w:p w14:paraId="366FDC40" w14:textId="77777777" w:rsidR="000F3F58" w:rsidRPr="00E36703" w:rsidRDefault="000F3F58"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C614E8D"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28C259E4" w14:textId="77777777" w:rsidTr="00374A70">
        <w:tc>
          <w:tcPr>
            <w:tcW w:w="2835" w:type="dxa"/>
          </w:tcPr>
          <w:p w14:paraId="35CD6025" w14:textId="77777777" w:rsidR="0019092D" w:rsidRPr="00E36703" w:rsidRDefault="0019092D"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22EE3DB7" w14:textId="77777777" w:rsidR="0019092D" w:rsidRPr="00E36703" w:rsidRDefault="0019092D" w:rsidP="00374A70">
            <w:pPr>
              <w:spacing w:before="60" w:after="60"/>
              <w:jc w:val="both"/>
              <w:rPr>
                <w:rFonts w:ascii="Arial" w:eastAsia="Times New Roman" w:hAnsi="Arial" w:cs="Arial"/>
                <w:color w:val="000000"/>
                <w:lang w:eastAsia="fr-BE"/>
              </w:rPr>
            </w:pPr>
          </w:p>
        </w:tc>
      </w:tr>
      <w:tr w:rsidR="000F3F58" w:rsidRPr="00E36703" w14:paraId="7245DE35" w14:textId="77777777" w:rsidTr="00374A70">
        <w:tc>
          <w:tcPr>
            <w:tcW w:w="2835" w:type="dxa"/>
          </w:tcPr>
          <w:p w14:paraId="42FF5373"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rucher</w:t>
            </w:r>
          </w:p>
        </w:tc>
        <w:tc>
          <w:tcPr>
            <w:tcW w:w="5919" w:type="dxa"/>
          </w:tcPr>
          <w:p w14:paraId="58313187"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4DB0BB06" w14:textId="77777777" w:rsidTr="00374A70">
        <w:tc>
          <w:tcPr>
            <w:tcW w:w="2835" w:type="dxa"/>
          </w:tcPr>
          <w:p w14:paraId="7D6A931B"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7C9A7CC0"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77D28135" w14:textId="77777777" w:rsidTr="00374A70">
        <w:tc>
          <w:tcPr>
            <w:tcW w:w="2835" w:type="dxa"/>
          </w:tcPr>
          <w:p w14:paraId="1003B6F7" w14:textId="77777777" w:rsidR="0019092D" w:rsidRPr="00E36703" w:rsidRDefault="0019092D"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98ED6C7"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0853A67B" w14:textId="77777777" w:rsidTr="0019092D">
        <w:tc>
          <w:tcPr>
            <w:tcW w:w="2835" w:type="dxa"/>
            <w:tcBorders>
              <w:bottom w:val="nil"/>
            </w:tcBorders>
          </w:tcPr>
          <w:p w14:paraId="61B3C444"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487D41D7"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Amortissement :</w:t>
            </w:r>
          </w:p>
        </w:tc>
      </w:tr>
      <w:tr w:rsidR="0019092D" w:rsidRPr="00E36703" w14:paraId="75434F69" w14:textId="77777777" w:rsidTr="0019092D">
        <w:tc>
          <w:tcPr>
            <w:tcW w:w="2835" w:type="dxa"/>
            <w:tcBorders>
              <w:top w:val="nil"/>
              <w:bottom w:val="nil"/>
            </w:tcBorders>
          </w:tcPr>
          <w:p w14:paraId="0C267A34"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3B2AD53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matériel :</w:t>
            </w:r>
          </w:p>
        </w:tc>
      </w:tr>
      <w:tr w:rsidR="0019092D" w:rsidRPr="00E36703" w14:paraId="61BAAC2A" w14:textId="77777777" w:rsidTr="0019092D">
        <w:tc>
          <w:tcPr>
            <w:tcW w:w="2835" w:type="dxa"/>
            <w:tcBorders>
              <w:top w:val="nil"/>
              <w:bottom w:val="nil"/>
            </w:tcBorders>
          </w:tcPr>
          <w:p w14:paraId="324A6F93"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6CA71AC3" w14:textId="77777777" w:rsidR="0019092D" w:rsidRPr="00E36703" w:rsidRDefault="00536F31" w:rsidP="00536F3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colonies</w:t>
            </w:r>
            <w:r w:rsidR="00132FA0">
              <w:rPr>
                <w:rFonts w:ascii="Arial" w:eastAsia="Times New Roman" w:hAnsi="Arial" w:cs="Arial"/>
                <w:color w:val="000000"/>
                <w:lang w:eastAsia="fr-BE"/>
              </w:rPr>
              <w:t xml:space="preserve"> </w:t>
            </w:r>
            <w:r w:rsidR="0019092D" w:rsidRPr="00E36703">
              <w:rPr>
                <w:rFonts w:ascii="Arial" w:eastAsia="Times New Roman" w:hAnsi="Arial" w:cs="Arial"/>
                <w:color w:val="000000"/>
                <w:lang w:eastAsia="fr-BE"/>
              </w:rPr>
              <w:t>:</w:t>
            </w:r>
          </w:p>
        </w:tc>
      </w:tr>
      <w:tr w:rsidR="0019092D" w:rsidRPr="00E36703" w14:paraId="2089B1A4" w14:textId="77777777" w:rsidTr="0019092D">
        <w:tc>
          <w:tcPr>
            <w:tcW w:w="2835" w:type="dxa"/>
            <w:tcBorders>
              <w:top w:val="nil"/>
            </w:tcBorders>
          </w:tcPr>
          <w:p w14:paraId="516BB4E1"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2C06EB9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w:t>
            </w:r>
          </w:p>
        </w:tc>
      </w:tr>
    </w:tbl>
    <w:p w14:paraId="5D709E9E" w14:textId="77777777" w:rsidR="00B374F2" w:rsidRPr="00E36703" w:rsidRDefault="00B374F2" w:rsidP="0019092D">
      <w:pPr>
        <w:jc w:val="both"/>
        <w:rPr>
          <w:rFonts w:ascii="Arial" w:eastAsia="Times New Roman" w:hAnsi="Arial" w:cs="Arial"/>
          <w:color w:val="000000"/>
          <w:sz w:val="24"/>
          <w:szCs w:val="24"/>
          <w:lang w:eastAsia="fr-BE"/>
        </w:rPr>
      </w:pPr>
    </w:p>
    <w:p w14:paraId="4481FC86" w14:textId="4B537B3A" w:rsidR="002861F4" w:rsidRPr="00E36703" w:rsidRDefault="00853F03" w:rsidP="002861F4">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Présentation de la structure et de l'équipe pédagogique permanente</w:t>
      </w:r>
    </w:p>
    <w:p w14:paraId="49C17473" w14:textId="77777777" w:rsidR="00F93443" w:rsidRDefault="002861F4" w:rsidP="002861F4">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détailler la composition de l'équipe pédagogique permanente affectée </w:t>
      </w:r>
      <w:r w:rsidR="00F93443" w:rsidRPr="00E36703">
        <w:rPr>
          <w:rFonts w:ascii="Arial" w:eastAsia="Times New Roman" w:hAnsi="Arial" w:cs="Arial"/>
          <w:color w:val="000000"/>
          <w:sz w:val="24"/>
          <w:szCs w:val="24"/>
          <w:lang w:eastAsia="fr-BE"/>
        </w:rPr>
        <w:t>à la structure opérationnelle.</w:t>
      </w:r>
    </w:p>
    <w:p w14:paraId="1D9D3C77" w14:textId="14A2F906" w:rsidR="00132FA0" w:rsidRPr="00E36703" w:rsidRDefault="00132FA0" w:rsidP="00536F3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les membres de l’équipe</w:t>
      </w:r>
      <w:r w:rsidR="00536F31">
        <w:rPr>
          <w:rFonts w:ascii="Arial" w:eastAsia="Times New Roman" w:hAnsi="Arial" w:cs="Arial"/>
          <w:color w:val="000000"/>
          <w:sz w:val="24"/>
          <w:szCs w:val="24"/>
          <w:lang w:eastAsia="fr-BE"/>
        </w:rPr>
        <w:t xml:space="preserve"> pédagogique</w:t>
      </w:r>
      <w:r>
        <w:rPr>
          <w:rFonts w:ascii="Arial" w:eastAsia="Times New Roman" w:hAnsi="Arial" w:cs="Arial"/>
          <w:color w:val="000000"/>
          <w:sz w:val="24"/>
          <w:szCs w:val="24"/>
          <w:lang w:eastAsia="fr-BE"/>
        </w:rPr>
        <w:t xml:space="preserve"> dans le tableau ci-dessous. Indiquez dans le tableau si la personne est reconnue (en tant que formateur) ou non par la Région wallonne.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 xml:space="preserve">formateurs </w:t>
      </w:r>
      <w:r w:rsidRPr="004054E8">
        <w:rPr>
          <w:rFonts w:ascii="Arial" w:eastAsia="Times New Roman" w:hAnsi="Arial" w:cs="Arial"/>
          <w:color w:val="000000"/>
          <w:sz w:val="24"/>
          <w:szCs w:val="24"/>
          <w:u w:val="single"/>
          <w:lang w:eastAsia="fr-BE"/>
        </w:rPr>
        <w:t>reconnus par la Région wallonne</w:t>
      </w:r>
      <w:r w:rsidRPr="00FE03EE">
        <w:rPr>
          <w:rFonts w:ascii="Arial" w:eastAsia="Times New Roman" w:hAnsi="Arial" w:cs="Arial"/>
          <w:color w:val="000000"/>
          <w:sz w:val="24"/>
          <w:szCs w:val="24"/>
          <w:lang w:eastAsia="fr-BE"/>
        </w:rPr>
        <w:t xml:space="preserve"> figure </w:t>
      </w:r>
      <w:r w:rsidR="00FE03EE" w:rsidRPr="00FE03EE">
        <w:rPr>
          <w:rFonts w:ascii="Arial" w:eastAsia="Times New Roman" w:hAnsi="Arial" w:cs="Arial"/>
          <w:color w:val="000000"/>
          <w:sz w:val="24"/>
          <w:szCs w:val="24"/>
          <w:lang w:eastAsia="fr-BE"/>
        </w:rPr>
        <w:t>à l’adresse</w:t>
      </w:r>
      <w:r w:rsidR="00FE03EE">
        <w:rPr>
          <w:rFonts w:ascii="Arial" w:eastAsia="Times New Roman" w:hAnsi="Arial" w:cs="Arial"/>
          <w:color w:val="000000"/>
          <w:sz w:val="24"/>
          <w:szCs w:val="24"/>
          <w:u w:val="single"/>
          <w:lang w:eastAsia="fr-BE"/>
        </w:rPr>
        <w:t xml:space="preserve"> </w:t>
      </w:r>
      <w:hyperlink r:id="rId10" w:history="1">
        <w:r w:rsidR="00056183" w:rsidRPr="00885025">
          <w:rPr>
            <w:rStyle w:val="Lienhypertexte"/>
            <w:rFonts w:ascii="Arial" w:eastAsia="Times New Roman" w:hAnsi="Arial" w:cs="Arial"/>
            <w:sz w:val="24"/>
            <w:szCs w:val="24"/>
            <w:lang w:eastAsia="fr-BE"/>
          </w:rPr>
          <w:t>https://agriculture.wallonie.be/formateurs</w:t>
        </w:r>
      </w:hyperlink>
      <w:r w:rsidR="00FE03EE">
        <w:t xml:space="preserve"> </w:t>
      </w:r>
      <w:r w:rsidR="00FE03EE" w:rsidRPr="00FE03EE">
        <w:rPr>
          <w:rFonts w:ascii="Arial" w:eastAsia="Times New Roman" w:hAnsi="Arial" w:cs="Arial"/>
          <w:color w:val="000000"/>
          <w:sz w:val="24"/>
          <w:szCs w:val="24"/>
          <w:lang w:eastAsia="fr-BE"/>
        </w:rPr>
        <w:t xml:space="preserve">dans un classeur Excel nommé </w:t>
      </w:r>
      <w:r w:rsidR="00FE03EE">
        <w:rPr>
          <w:rFonts w:ascii="Arial" w:eastAsia="Times New Roman" w:hAnsi="Arial" w:cs="Arial"/>
          <w:color w:val="000000"/>
          <w:sz w:val="24"/>
          <w:szCs w:val="24"/>
          <w:lang w:eastAsia="fr-BE"/>
        </w:rPr>
        <w:t>« </w:t>
      </w:r>
      <w:r w:rsidR="00FE03EE" w:rsidRPr="00FE03EE">
        <w:rPr>
          <w:rFonts w:ascii="Arial" w:eastAsia="Times New Roman" w:hAnsi="Arial" w:cs="Arial"/>
          <w:color w:val="000000"/>
          <w:sz w:val="24"/>
          <w:szCs w:val="24"/>
          <w:lang w:eastAsia="fr-BE"/>
        </w:rPr>
        <w:t>Liste formateurs apiculture reconnus RW_2</w:t>
      </w:r>
      <w:r w:rsidR="008D3CDF">
        <w:rPr>
          <w:rFonts w:ascii="Arial" w:eastAsia="Times New Roman" w:hAnsi="Arial" w:cs="Arial"/>
          <w:color w:val="000000"/>
          <w:sz w:val="24"/>
          <w:szCs w:val="24"/>
          <w:lang w:eastAsia="fr-BE"/>
        </w:rPr>
        <w:t>2</w:t>
      </w:r>
      <w:r w:rsidR="00244F97">
        <w:rPr>
          <w:rFonts w:ascii="Arial" w:eastAsia="Times New Roman" w:hAnsi="Arial" w:cs="Arial"/>
          <w:color w:val="000000"/>
          <w:sz w:val="24"/>
          <w:szCs w:val="24"/>
          <w:lang w:eastAsia="fr-BE"/>
        </w:rPr>
        <w:t>mmjj</w:t>
      </w:r>
      <w:r w:rsidR="00FE03EE" w:rsidRPr="00FE03EE">
        <w:rPr>
          <w:rFonts w:ascii="Arial" w:eastAsia="Times New Roman" w:hAnsi="Arial" w:cs="Arial"/>
          <w:color w:val="000000"/>
          <w:sz w:val="24"/>
          <w:szCs w:val="24"/>
          <w:lang w:eastAsia="fr-BE"/>
        </w:rPr>
        <w:t>.xlsx »</w:t>
      </w:r>
      <w:r w:rsidRPr="00FE03EE">
        <w:rPr>
          <w:rFonts w:ascii="Arial" w:eastAsia="Times New Roman" w:hAnsi="Arial" w:cs="Arial"/>
          <w:color w:val="000000"/>
          <w:sz w:val="24"/>
          <w:szCs w:val="24"/>
          <w:lang w:eastAsia="fr-BE"/>
        </w:rPr>
        <w:t>.</w:t>
      </w:r>
    </w:p>
    <w:p w14:paraId="34256F28" w14:textId="11520DCA" w:rsidR="00132FA0" w:rsidRDefault="00132FA0" w:rsidP="00132FA0">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Pour toute </w:t>
      </w:r>
      <w:r w:rsidRPr="00132FA0">
        <w:rPr>
          <w:rFonts w:ascii="Arial" w:eastAsia="Times New Roman" w:hAnsi="Arial" w:cs="Arial"/>
          <w:color w:val="000000"/>
          <w:sz w:val="24"/>
          <w:szCs w:val="24"/>
          <w:u w:val="single"/>
          <w:lang w:eastAsia="fr-BE"/>
        </w:rPr>
        <w:t>personne non</w:t>
      </w:r>
      <w:r w:rsidRPr="00196F74">
        <w:rPr>
          <w:rFonts w:ascii="Arial" w:eastAsia="Times New Roman" w:hAnsi="Arial" w:cs="Arial"/>
          <w:color w:val="000000"/>
          <w:sz w:val="24"/>
          <w:szCs w:val="24"/>
          <w:u w:val="single"/>
          <w:lang w:eastAsia="fr-BE"/>
        </w:rPr>
        <w:t xml:space="preserve"> reconnu</w:t>
      </w:r>
      <w:r>
        <w:rPr>
          <w:rFonts w:ascii="Arial" w:eastAsia="Times New Roman" w:hAnsi="Arial" w:cs="Arial"/>
          <w:color w:val="000000"/>
          <w:sz w:val="24"/>
          <w:szCs w:val="24"/>
          <w:u w:val="single"/>
          <w:lang w:eastAsia="fr-BE"/>
        </w:rPr>
        <w:t>e</w:t>
      </w:r>
      <w:r>
        <w:rPr>
          <w:rFonts w:ascii="Arial" w:eastAsia="Times New Roman" w:hAnsi="Arial" w:cs="Arial"/>
          <w:color w:val="000000"/>
          <w:sz w:val="24"/>
          <w:szCs w:val="24"/>
          <w:lang w:eastAsia="fr-BE"/>
        </w:rPr>
        <w:t xml:space="preserve"> par la Région wallonne ou n’apparaissant pas dans la liste des </w:t>
      </w:r>
      <w:r w:rsidR="00536F31">
        <w:rPr>
          <w:rFonts w:ascii="Arial" w:eastAsia="Times New Roman" w:hAnsi="Arial" w:cs="Arial"/>
          <w:color w:val="000000"/>
          <w:sz w:val="24"/>
          <w:szCs w:val="24"/>
          <w:lang w:eastAsia="fr-BE"/>
        </w:rPr>
        <w:t>personnes reconnues</w:t>
      </w:r>
      <w:r w:rsidR="00FE03EE">
        <w:rPr>
          <w:rFonts w:ascii="Arial" w:eastAsia="Times New Roman" w:hAnsi="Arial" w:cs="Arial"/>
          <w:color w:val="000000"/>
          <w:sz w:val="24"/>
          <w:szCs w:val="24"/>
          <w:lang w:eastAsia="fr-BE"/>
        </w:rPr>
        <w:t xml:space="preserve"> (voir le fichier Excel </w:t>
      </w:r>
      <w:r w:rsidR="00FE03EE" w:rsidRPr="00FE03EE">
        <w:rPr>
          <w:rFonts w:ascii="Arial" w:eastAsia="Times New Roman" w:hAnsi="Arial" w:cs="Arial"/>
          <w:color w:val="000000"/>
          <w:sz w:val="24"/>
          <w:szCs w:val="24"/>
          <w:lang w:eastAsia="fr-BE"/>
        </w:rPr>
        <w:t xml:space="preserve"> sur</w:t>
      </w:r>
      <w:r w:rsidR="00FE03EE">
        <w:t xml:space="preserve"> </w:t>
      </w:r>
      <w:hyperlink r:id="rId11" w:history="1">
        <w:r w:rsidR="00056183" w:rsidRPr="00885025">
          <w:rPr>
            <w:rStyle w:val="Lienhypertexte"/>
            <w:rFonts w:ascii="Arial" w:eastAsia="Times New Roman" w:hAnsi="Arial" w:cs="Arial"/>
            <w:sz w:val="24"/>
            <w:szCs w:val="24"/>
            <w:lang w:eastAsia="fr-BE"/>
          </w:rPr>
          <w:t>https://agriculture.wallonie.be/formateurs</w:t>
        </w:r>
      </w:hyperlink>
      <w:r w:rsidR="00FE03EE">
        <w:t>)</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00536F31">
        <w:rPr>
          <w:rFonts w:ascii="Arial" w:eastAsia="Times New Roman" w:hAnsi="Arial" w:cs="Arial"/>
          <w:color w:val="000000"/>
          <w:sz w:val="24"/>
          <w:szCs w:val="24"/>
          <w:lang w:eastAsia="fr-BE"/>
        </w:rPr>
        <w:t>cette personne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244F97">
        <w:rPr>
          <w:rFonts w:ascii="Arial" w:eastAsia="Times New Roman" w:hAnsi="Arial" w:cs="Arial"/>
          <w:color w:val="000000"/>
          <w:sz w:val="24"/>
          <w:szCs w:val="24"/>
          <w:lang w:eastAsia="fr-BE"/>
        </w:rPr>
        <w:t>2</w:t>
      </w:r>
      <w:r w:rsidR="00A46939">
        <w:rPr>
          <w:rFonts w:ascii="Arial" w:eastAsia="Times New Roman" w:hAnsi="Arial" w:cs="Arial"/>
          <w:color w:val="000000"/>
          <w:sz w:val="24"/>
          <w:szCs w:val="24"/>
          <w:lang w:eastAsia="fr-BE"/>
        </w:rPr>
        <w:t>4</w:t>
      </w:r>
      <w:r w:rsidRPr="008A28DA">
        <w:rPr>
          <w:rFonts w:ascii="Arial" w:eastAsia="Times New Roman" w:hAnsi="Arial" w:cs="Arial"/>
          <w:color w:val="000000"/>
          <w:sz w:val="24"/>
          <w:szCs w:val="24"/>
          <w:lang w:eastAsia="fr-BE"/>
        </w:rPr>
        <w:t>_CV</w:t>
      </w:r>
      <w:r w:rsidR="00244F9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2" w:history="1">
        <w:r w:rsidR="00A46939" w:rsidRPr="009E5D64">
          <w:rPr>
            <w:rStyle w:val="Lienhypertexte"/>
            <w:rFonts w:ascii="Arial" w:eastAsia="Times New Roman" w:hAnsi="Arial" w:cs="Arial"/>
            <w:sz w:val="24"/>
            <w:szCs w:val="24"/>
            <w:lang w:eastAsia="fr-BE"/>
          </w:rPr>
          <w:t>https://agriculture.wallonie.be/formation-en-apiculture-2024</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B2627C7" w14:textId="77777777" w:rsidR="00536F31" w:rsidRDefault="00132FA0" w:rsidP="00132FA0">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w:t>
      </w:r>
      <w:r w:rsidR="00536F31">
        <w:rPr>
          <w:rFonts w:ascii="Arial" w:eastAsia="Times New Roman" w:hAnsi="Arial" w:cs="Arial"/>
          <w:color w:val="000000"/>
          <w:sz w:val="24"/>
          <w:szCs w:val="24"/>
          <w:lang w:eastAsia="fr-BE"/>
        </w:rPr>
        <w:t>membres de l’équipe pédagogique</w:t>
      </w:r>
      <w:r>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prénom,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132FA0" w:rsidRPr="008A28DA" w14:paraId="6B288E8B" w14:textId="77777777" w:rsidTr="00311E04">
        <w:tc>
          <w:tcPr>
            <w:tcW w:w="567" w:type="dxa"/>
            <w:tcBorders>
              <w:bottom w:val="single" w:sz="4" w:space="0" w:color="auto"/>
            </w:tcBorders>
          </w:tcPr>
          <w:p w14:paraId="21D0B365" w14:textId="77777777" w:rsidR="00132FA0" w:rsidRPr="008A28DA" w:rsidRDefault="00132FA0"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E7EE2B6" w14:textId="77777777" w:rsidR="00132FA0" w:rsidRDefault="00132FA0" w:rsidP="00536F31">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p>
        </w:tc>
        <w:tc>
          <w:tcPr>
            <w:tcW w:w="1260" w:type="dxa"/>
            <w:tcBorders>
              <w:bottom w:val="single" w:sz="4" w:space="0" w:color="auto"/>
            </w:tcBorders>
          </w:tcPr>
          <w:p w14:paraId="44CC42B9" w14:textId="77777777" w:rsidR="00132FA0" w:rsidRPr="004054E8" w:rsidRDefault="00132FA0"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132FA0" w:rsidRPr="008A28DA" w14:paraId="15CCF0CF" w14:textId="77777777" w:rsidTr="00311E04">
        <w:tc>
          <w:tcPr>
            <w:tcW w:w="567" w:type="dxa"/>
          </w:tcPr>
          <w:p w14:paraId="0DF1547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E416D4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2F0960A2"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1699BEB" w14:textId="77777777" w:rsidTr="00311E04">
        <w:tc>
          <w:tcPr>
            <w:tcW w:w="567" w:type="dxa"/>
          </w:tcPr>
          <w:p w14:paraId="723EF36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740C1406"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E691C2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3238BF" w14:textId="77777777" w:rsidTr="00311E04">
        <w:tc>
          <w:tcPr>
            <w:tcW w:w="567" w:type="dxa"/>
          </w:tcPr>
          <w:p w14:paraId="7B8F7676"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49C082E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7969CEDF"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4ED8B2B3" w14:textId="77777777" w:rsidTr="00311E04">
        <w:tc>
          <w:tcPr>
            <w:tcW w:w="567" w:type="dxa"/>
          </w:tcPr>
          <w:p w14:paraId="00B7DB6C"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28695E3B"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6D50C66A"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361764F" w14:textId="77777777" w:rsidTr="00311E04">
        <w:tc>
          <w:tcPr>
            <w:tcW w:w="567" w:type="dxa"/>
          </w:tcPr>
          <w:p w14:paraId="6A4C6BB2"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0CC705F"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DFFA4C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107983E" w14:textId="77777777" w:rsidTr="00311E04">
        <w:tc>
          <w:tcPr>
            <w:tcW w:w="567" w:type="dxa"/>
          </w:tcPr>
          <w:p w14:paraId="6D046C85"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DC41084"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5BA8EDD"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47FC9A2" w14:textId="77777777" w:rsidTr="00311E04">
        <w:tc>
          <w:tcPr>
            <w:tcW w:w="567" w:type="dxa"/>
            <w:tcBorders>
              <w:bottom w:val="single" w:sz="4" w:space="0" w:color="auto"/>
            </w:tcBorders>
          </w:tcPr>
          <w:p w14:paraId="3B6841D7"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9B29B3D"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3FA4D9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419BF26" w14:textId="77777777" w:rsidTr="00311E04">
        <w:tc>
          <w:tcPr>
            <w:tcW w:w="567" w:type="dxa"/>
            <w:tcBorders>
              <w:bottom w:val="single" w:sz="4" w:space="0" w:color="auto"/>
            </w:tcBorders>
          </w:tcPr>
          <w:p w14:paraId="656750FF"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79B3E4C"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29B1C68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60111A3" w14:textId="77777777" w:rsidTr="00311E04">
        <w:tc>
          <w:tcPr>
            <w:tcW w:w="567" w:type="dxa"/>
            <w:tcBorders>
              <w:top w:val="single" w:sz="4" w:space="0" w:color="auto"/>
              <w:bottom w:val="single" w:sz="4" w:space="0" w:color="auto"/>
            </w:tcBorders>
          </w:tcPr>
          <w:p w14:paraId="0AC6DEB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0A59BD2A"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2FBAA2B7"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5BCB51" w14:textId="77777777" w:rsidTr="00311E04">
        <w:tc>
          <w:tcPr>
            <w:tcW w:w="567" w:type="dxa"/>
            <w:tcBorders>
              <w:top w:val="single" w:sz="4" w:space="0" w:color="auto"/>
              <w:bottom w:val="single" w:sz="4" w:space="0" w:color="auto"/>
            </w:tcBorders>
          </w:tcPr>
          <w:p w14:paraId="120E54D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AD864B0"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6A9B8575" w14:textId="77777777" w:rsidR="00132FA0" w:rsidRPr="008A28DA" w:rsidRDefault="00132FA0" w:rsidP="00311E04">
            <w:pPr>
              <w:spacing w:before="60" w:after="60"/>
              <w:jc w:val="both"/>
              <w:rPr>
                <w:rFonts w:ascii="Arial" w:eastAsia="Times New Roman" w:hAnsi="Arial" w:cs="Arial"/>
                <w:color w:val="000000"/>
                <w:lang w:eastAsia="fr-BE"/>
              </w:rPr>
            </w:pPr>
          </w:p>
        </w:tc>
      </w:tr>
    </w:tbl>
    <w:p w14:paraId="3B93DF42" w14:textId="77777777" w:rsidR="00D837CC" w:rsidRPr="00E36703" w:rsidRDefault="00D837CC" w:rsidP="00D837CC">
      <w:pPr>
        <w:ind w:left="426"/>
        <w:jc w:val="both"/>
        <w:rPr>
          <w:rFonts w:ascii="Arial" w:eastAsia="Times New Roman" w:hAnsi="Arial" w:cs="Arial"/>
          <w:color w:val="000000"/>
          <w:sz w:val="24"/>
          <w:szCs w:val="24"/>
          <w:lang w:eastAsia="fr-BE"/>
        </w:rPr>
      </w:pPr>
    </w:p>
    <w:p w14:paraId="32E8B221" w14:textId="77777777" w:rsidR="00FD0A32" w:rsidRPr="00E36703" w:rsidRDefault="00FD0A32" w:rsidP="005126A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 </w:t>
      </w:r>
      <w:r w:rsidRPr="00E36703">
        <w:rPr>
          <w:rFonts w:ascii="Arial" w:eastAsia="Times New Roman" w:hAnsi="Arial" w:cs="Arial"/>
          <w:i/>
          <w:color w:val="00B050"/>
          <w:sz w:val="24"/>
          <w:szCs w:val="24"/>
          <w:lang w:eastAsia="fr-BE"/>
        </w:rPr>
        <w:t>: « </w:t>
      </w:r>
      <w:bookmarkStart w:id="0" w:name="_Ref449701502"/>
      <w:r w:rsidRPr="00E36703">
        <w:rPr>
          <w:rFonts w:ascii="Arial" w:eastAsia="Times New Roman" w:hAnsi="Arial" w:cs="Arial"/>
          <w:i/>
          <w:color w:val="00B050"/>
          <w:sz w:val="24"/>
          <w:szCs w:val="24"/>
          <w:lang w:eastAsia="fr-BE"/>
        </w:rPr>
        <w:t>Les cours d’initiation, de base et de spécialisation sont organisés par tout centre de formation apicole qui organise des formations sur le territoire de la Région wallonne et qui répond aux conditions suivantes :</w:t>
      </w:r>
      <w:bookmarkEnd w:id="0"/>
    </w:p>
    <w:p w14:paraId="24067CF3" w14:textId="77777777" w:rsidR="00FD0A3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1°</w:t>
      </w:r>
      <w:r w:rsidRPr="00E36703">
        <w:rPr>
          <w:rFonts w:ascii="Arial" w:eastAsia="Times New Roman" w:hAnsi="Arial" w:cs="Arial"/>
          <w:i/>
          <w:color w:val="00B050"/>
          <w:lang w:eastAsia="fr-BE"/>
        </w:rPr>
        <w:tab/>
        <w:t>(...) ;</w:t>
      </w:r>
    </w:p>
    <w:p w14:paraId="27F42B67" w14:textId="77777777" w:rsidR="002A101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2°</w:t>
      </w:r>
      <w:r w:rsidRPr="00E36703">
        <w:rPr>
          <w:rFonts w:ascii="Arial" w:eastAsia="Times New Roman" w:hAnsi="Arial" w:cs="Arial"/>
          <w:i/>
          <w:color w:val="00B050"/>
          <w:lang w:eastAsia="fr-BE"/>
        </w:rPr>
        <w:tab/>
        <w:t>présenter en propre une équipe pédagogique permanente composée d’au moins trois personnes physiques, dont un conférencier apicole, présentant au minimum cinq années de pratique apicole, formation de base comprise ou sept années de pratique apicole.» (</w:t>
      </w:r>
      <w:r w:rsidR="005126A4" w:rsidRPr="00E36703">
        <w:rPr>
          <w:rFonts w:ascii="Arial" w:eastAsia="Times New Roman" w:hAnsi="Arial" w:cs="Arial"/>
          <w:i/>
          <w:color w:val="00B050"/>
          <w:lang w:eastAsia="fr-BE"/>
        </w:rPr>
        <w:t>arrêté du Gouvernement wallon relatif à la formation en apiculture (AGW)</w:t>
      </w:r>
      <w:r w:rsidRPr="00E36703">
        <w:rPr>
          <w:rFonts w:ascii="Arial" w:eastAsia="Times New Roman" w:hAnsi="Arial" w:cs="Arial"/>
          <w:i/>
          <w:color w:val="00B050"/>
          <w:lang w:eastAsia="fr-BE"/>
        </w:rPr>
        <w:t xml:space="preserve"> art. 3).</w:t>
      </w:r>
    </w:p>
    <w:p w14:paraId="5D31DFF0" w14:textId="77777777" w:rsidR="00637F4B" w:rsidRPr="00E36703" w:rsidRDefault="00637F4B" w:rsidP="002861F4">
      <w:pPr>
        <w:ind w:left="426" w:hanging="426"/>
        <w:jc w:val="both"/>
        <w:rPr>
          <w:rFonts w:ascii="Arial" w:eastAsia="Times New Roman" w:hAnsi="Arial" w:cs="Arial"/>
          <w:sz w:val="24"/>
          <w:szCs w:val="24"/>
          <w:lang w:eastAsia="fr-BE"/>
        </w:rPr>
      </w:pPr>
    </w:p>
    <w:p w14:paraId="5D68EC01" w14:textId="2F49B7C9" w:rsidR="002861F4" w:rsidRPr="00A46939" w:rsidRDefault="00853F03" w:rsidP="002861F4">
      <w:pPr>
        <w:ind w:left="426" w:hanging="426"/>
        <w:jc w:val="both"/>
        <w:rPr>
          <w:rFonts w:ascii="Arial" w:eastAsia="Times New Roman" w:hAnsi="Arial" w:cs="Arial"/>
          <w:color w:val="000000"/>
          <w:sz w:val="24"/>
          <w:szCs w:val="24"/>
          <w:lang w:eastAsia="fr-BE"/>
        </w:rPr>
      </w:pPr>
      <w:r>
        <w:rPr>
          <w:rFonts w:ascii="Arial" w:eastAsia="Times New Roman" w:hAnsi="Arial" w:cs="Arial"/>
          <w:color w:val="000000"/>
          <w:sz w:val="28"/>
          <w:szCs w:val="28"/>
          <w:lang w:eastAsia="fr-BE"/>
        </w:rPr>
        <w:t>7</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r>
      <w:r w:rsidR="002861F4" w:rsidRPr="00A46939">
        <w:rPr>
          <w:rFonts w:ascii="Arial" w:eastAsia="Times New Roman" w:hAnsi="Arial" w:cs="Arial"/>
          <w:color w:val="000000"/>
          <w:sz w:val="24"/>
          <w:szCs w:val="24"/>
          <w:lang w:eastAsia="fr-BE"/>
        </w:rPr>
        <w:t>Description des moyens et ressources matériels, humains et financiers nécessaires au bon fonctionnement du centre de formation, en ce compris :</w:t>
      </w:r>
    </w:p>
    <w:p w14:paraId="1D32B8D5" w14:textId="77777777" w:rsidR="002861F4" w:rsidRPr="00A46939" w:rsidRDefault="002861F4" w:rsidP="002861F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une description des moyens techniques et logistiques ainsi que de l'équipement didactique pour l’organisation des activités du centre de formation</w:t>
      </w:r>
    </w:p>
    <w:p w14:paraId="3DE98E62" w14:textId="70634A44" w:rsidR="00A46939"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décrire le plus précisément possible les moyens et équipement permettant une organisation optimale des formations théoriques (descriptions des locaux et infrastructures, ordinateur, vidéoprojecteur, tableau et flip-chart, matériel pédagogique, outillage, accessibilité PMR, etc.) et pratiques (rucher(s), ruches, colo</w:t>
      </w:r>
      <w:r w:rsidR="000853C8" w:rsidRPr="00E36703">
        <w:rPr>
          <w:rFonts w:ascii="Arial" w:eastAsia="Times New Roman" w:hAnsi="Arial" w:cs="Arial"/>
          <w:color w:val="000000"/>
          <w:sz w:val="24"/>
          <w:szCs w:val="24"/>
          <w:lang w:eastAsia="fr-BE"/>
        </w:rPr>
        <w:t>nies, matériel divers, etc.) (m</w:t>
      </w:r>
      <w:r w:rsidRPr="00E36703">
        <w:rPr>
          <w:rFonts w:ascii="Arial" w:eastAsia="Times New Roman" w:hAnsi="Arial" w:cs="Arial"/>
          <w:color w:val="000000"/>
          <w:sz w:val="24"/>
          <w:szCs w:val="24"/>
          <w:lang w:eastAsia="fr-BE"/>
        </w:rPr>
        <w:t>ax</w:t>
      </w:r>
      <w:r w:rsidR="00637F4B" w:rsidRPr="00E36703">
        <w:rPr>
          <w:rFonts w:ascii="Arial" w:eastAsia="Times New Roman" w:hAnsi="Arial" w:cs="Arial"/>
          <w:color w:val="000000"/>
          <w:sz w:val="24"/>
          <w:szCs w:val="24"/>
          <w:lang w:eastAsia="fr-BE"/>
        </w:rPr>
        <w:t>imum 600 caractères</w:t>
      </w:r>
      <w:r w:rsidR="000853C8" w:rsidRPr="00E36703">
        <w:rPr>
          <w:rFonts w:ascii="Arial" w:eastAsia="Times New Roman" w:hAnsi="Arial" w:cs="Arial"/>
          <w:color w:val="000000"/>
          <w:sz w:val="24"/>
          <w:szCs w:val="24"/>
          <w:lang w:eastAsia="fr-BE"/>
        </w:rPr>
        <w:t>, annexes possibles)</w:t>
      </w:r>
      <w:r w:rsidR="00637F4B" w:rsidRPr="00E36703">
        <w:rPr>
          <w:rFonts w:ascii="Arial" w:eastAsia="Times New Roman" w:hAnsi="Arial" w:cs="Arial"/>
          <w:color w:val="000000"/>
          <w:sz w:val="24"/>
          <w:szCs w:val="24"/>
          <w:lang w:eastAsia="fr-BE"/>
        </w:rPr>
        <w:t> :</w:t>
      </w:r>
    </w:p>
    <w:p w14:paraId="7DC7ADCB" w14:textId="238734B9" w:rsidR="00536F31" w:rsidRDefault="00A46939" w:rsidP="00A46939">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851" w:type="dxa"/>
        <w:tblLook w:val="04A0" w:firstRow="1" w:lastRow="0" w:firstColumn="1" w:lastColumn="0" w:noHBand="0" w:noVBand="1"/>
      </w:tblPr>
      <w:tblGrid>
        <w:gridCol w:w="8437"/>
      </w:tblGrid>
      <w:tr w:rsidR="00FB595E" w:rsidRPr="00E36703" w14:paraId="05A56F7F" w14:textId="77777777" w:rsidTr="00536F31">
        <w:trPr>
          <w:trHeight w:val="310"/>
        </w:trPr>
        <w:tc>
          <w:tcPr>
            <w:tcW w:w="8437" w:type="dxa"/>
          </w:tcPr>
          <w:p w14:paraId="4408189F" w14:textId="77777777" w:rsidR="00FB595E" w:rsidRPr="00E36703" w:rsidRDefault="00FB595E" w:rsidP="00FB595E">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Description des moyens techniques et logistiques</w:t>
            </w:r>
          </w:p>
        </w:tc>
      </w:tr>
      <w:tr w:rsidR="00637F4B" w:rsidRPr="00E36703" w14:paraId="530FE25F" w14:textId="77777777" w:rsidTr="00536F31">
        <w:trPr>
          <w:trHeight w:val="2781"/>
        </w:trPr>
        <w:tc>
          <w:tcPr>
            <w:tcW w:w="8437" w:type="dxa"/>
          </w:tcPr>
          <w:p w14:paraId="36B3058C" w14:textId="77777777" w:rsidR="00637F4B" w:rsidRPr="00E36703" w:rsidRDefault="00637F4B" w:rsidP="002861F4">
            <w:pPr>
              <w:jc w:val="both"/>
              <w:rPr>
                <w:rFonts w:ascii="Arial" w:eastAsia="Times New Roman" w:hAnsi="Arial" w:cs="Arial"/>
                <w:color w:val="000000"/>
                <w:lang w:eastAsia="fr-BE"/>
              </w:rPr>
            </w:pPr>
          </w:p>
          <w:p w14:paraId="0CE89E5C" w14:textId="77777777" w:rsidR="00637F4B" w:rsidRPr="00E36703" w:rsidRDefault="00637F4B" w:rsidP="002861F4">
            <w:pPr>
              <w:jc w:val="both"/>
              <w:rPr>
                <w:rFonts w:ascii="Arial" w:eastAsia="Times New Roman" w:hAnsi="Arial" w:cs="Arial"/>
                <w:color w:val="000000"/>
                <w:lang w:eastAsia="fr-BE"/>
              </w:rPr>
            </w:pPr>
          </w:p>
        </w:tc>
      </w:tr>
    </w:tbl>
    <w:p w14:paraId="236C4422" w14:textId="77777777" w:rsidR="00637F4B" w:rsidRPr="00E36703" w:rsidRDefault="00637F4B" w:rsidP="008402FB">
      <w:pPr>
        <w:spacing w:after="0"/>
        <w:jc w:val="both"/>
        <w:rPr>
          <w:rFonts w:ascii="Arial" w:eastAsia="Times New Roman" w:hAnsi="Arial" w:cs="Arial"/>
          <w:color w:val="000000"/>
          <w:sz w:val="24"/>
          <w:szCs w:val="24"/>
          <w:lang w:eastAsia="fr-BE"/>
        </w:rPr>
      </w:pPr>
    </w:p>
    <w:p w14:paraId="0B7E9C3B" w14:textId="77777777" w:rsidR="002861F4" w:rsidRPr="00A46939" w:rsidRDefault="002861F4" w:rsidP="002861F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une liste des personnes affectées à la gestion du centre de formation, en ce compris la gestion administrative et, le cas échéant, l'encadrement et la coordination des activités de formation</w:t>
      </w:r>
    </w:p>
    <w:p w14:paraId="133C28AD" w14:textId="77777777" w:rsidR="00F93443"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 la qualité (dans la structure) et les qualifications de la ou des personnes qui assureront la gestion des activités de formation. Cette exigence n’est pas excluante. Elle permet de vérifier essentiellement si la gestion administrative des activités de formation sera assurée par une ou plusieurs personnes bien identifiées possédant</w:t>
      </w:r>
      <w:r w:rsidR="008402FB" w:rsidRPr="00E36703">
        <w:rPr>
          <w:rFonts w:ascii="Arial" w:eastAsia="Times New Roman" w:hAnsi="Arial" w:cs="Arial"/>
          <w:color w:val="000000"/>
          <w:sz w:val="24"/>
          <w:szCs w:val="24"/>
          <w:lang w:eastAsia="fr-BE"/>
        </w:rPr>
        <w:t xml:space="preserve"> des qualifications suffisantes :</w:t>
      </w:r>
    </w:p>
    <w:tbl>
      <w:tblPr>
        <w:tblStyle w:val="Grilledutableau"/>
        <w:tblW w:w="0" w:type="auto"/>
        <w:tblInd w:w="534" w:type="dxa"/>
        <w:tblLook w:val="04A0" w:firstRow="1" w:lastRow="0" w:firstColumn="1" w:lastColumn="0" w:noHBand="0" w:noVBand="1"/>
      </w:tblPr>
      <w:tblGrid>
        <w:gridCol w:w="2835"/>
        <w:gridCol w:w="5919"/>
      </w:tblGrid>
      <w:tr w:rsidR="008402FB" w:rsidRPr="00E36703" w14:paraId="7CA7CF9F" w14:textId="77777777" w:rsidTr="00C95CCE">
        <w:tc>
          <w:tcPr>
            <w:tcW w:w="2835" w:type="dxa"/>
          </w:tcPr>
          <w:p w14:paraId="05F132E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13A1798"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2FAF786" w14:textId="77777777" w:rsidTr="00C95CCE">
        <w:tc>
          <w:tcPr>
            <w:tcW w:w="2835" w:type="dxa"/>
          </w:tcPr>
          <w:p w14:paraId="4CD509D0"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23E63E91"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861917D" w14:textId="77777777" w:rsidTr="00C95CCE">
        <w:tc>
          <w:tcPr>
            <w:tcW w:w="2835" w:type="dxa"/>
          </w:tcPr>
          <w:p w14:paraId="00F6A806"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198A794"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AD5D542" w14:textId="77777777" w:rsidTr="00C95CCE">
        <w:tc>
          <w:tcPr>
            <w:tcW w:w="2835" w:type="dxa"/>
          </w:tcPr>
          <w:p w14:paraId="42173AA5"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1031A00D"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625EB59" w14:textId="77777777" w:rsidTr="00C95CCE">
        <w:tc>
          <w:tcPr>
            <w:tcW w:w="2835" w:type="dxa"/>
          </w:tcPr>
          <w:p w14:paraId="58632A3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6F56F5F0"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69CFFC08" w14:textId="77777777" w:rsidTr="00C95CCE">
        <w:tc>
          <w:tcPr>
            <w:tcW w:w="2835" w:type="dxa"/>
          </w:tcPr>
          <w:p w14:paraId="27C2BC9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74C94E5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23A098F" w14:textId="77777777" w:rsidTr="00C95CCE">
        <w:tc>
          <w:tcPr>
            <w:tcW w:w="2835" w:type="dxa"/>
          </w:tcPr>
          <w:p w14:paraId="6B04AC39"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2D50076F"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3015F5A7" w14:textId="77777777" w:rsidTr="00C95CCE">
        <w:tc>
          <w:tcPr>
            <w:tcW w:w="2835" w:type="dxa"/>
          </w:tcPr>
          <w:p w14:paraId="378DA3CB"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14:paraId="4FD16B80"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557DCD93" w14:textId="77777777" w:rsidR="008402FB" w:rsidRPr="00E36703" w:rsidRDefault="008402FB" w:rsidP="002861F4">
      <w:pPr>
        <w:ind w:left="851"/>
        <w:jc w:val="both"/>
        <w:rPr>
          <w:rFonts w:ascii="Arial" w:eastAsia="Times New Roman" w:hAnsi="Arial" w:cs="Arial"/>
          <w:color w:val="000000"/>
          <w:sz w:val="24"/>
          <w:szCs w:val="24"/>
          <w:lang w:eastAsia="fr-BE"/>
        </w:rPr>
      </w:pPr>
    </w:p>
    <w:p w14:paraId="56446C4C" w14:textId="77777777" w:rsidR="002861F4" w:rsidRPr="00A46939" w:rsidRDefault="002861F4" w:rsidP="002861F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un budget prévisionnel des activités proposées (budget global ventilé par activité de formation ; chaque activité fera l'objet d'un budget prévisionnel spécifique)</w:t>
      </w:r>
    </w:p>
    <w:p w14:paraId="19FB8F08" w14:textId="77777777"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présenter un budget prévisionnel global ventilé succinctement (reprise des montants globaux) par activité de formation (cours d'initiati</w:t>
      </w:r>
      <w:r w:rsidR="008402FB" w:rsidRPr="00E36703">
        <w:rPr>
          <w:rFonts w:ascii="Arial" w:eastAsia="Times New Roman" w:hAnsi="Arial" w:cs="Arial"/>
          <w:color w:val="000000"/>
          <w:sz w:val="24"/>
          <w:szCs w:val="24"/>
          <w:lang w:eastAsia="fr-BE"/>
        </w:rPr>
        <w:t>on, de base, de spécialisation) :</w:t>
      </w:r>
    </w:p>
    <w:p w14:paraId="62AADD34" w14:textId="77777777"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2551"/>
        <w:gridCol w:w="2410"/>
      </w:tblGrid>
      <w:tr w:rsidR="008402FB" w:rsidRPr="00E36703" w14:paraId="4A911D87" w14:textId="77777777" w:rsidTr="008402FB">
        <w:tc>
          <w:tcPr>
            <w:tcW w:w="2835" w:type="dxa"/>
          </w:tcPr>
          <w:p w14:paraId="4FF4EFAD" w14:textId="77777777" w:rsidR="008402FB" w:rsidRPr="00E36703" w:rsidRDefault="008402FB" w:rsidP="008402FB">
            <w:pPr>
              <w:spacing w:before="60" w:after="60"/>
              <w:jc w:val="center"/>
              <w:rPr>
                <w:rFonts w:ascii="Arial" w:eastAsia="Times New Roman" w:hAnsi="Arial" w:cs="Arial"/>
                <w:b/>
                <w:color w:val="000000"/>
                <w:lang w:eastAsia="fr-BE"/>
              </w:rPr>
            </w:pPr>
          </w:p>
        </w:tc>
        <w:tc>
          <w:tcPr>
            <w:tcW w:w="2551" w:type="dxa"/>
          </w:tcPr>
          <w:p w14:paraId="029BAD3F"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Subvention</w:t>
            </w:r>
            <w:r w:rsidR="001232F1" w:rsidRPr="00E36703">
              <w:rPr>
                <w:rFonts w:ascii="Arial" w:eastAsia="Times New Roman" w:hAnsi="Arial" w:cs="Arial"/>
                <w:b/>
                <w:color w:val="000000"/>
                <w:lang w:eastAsia="fr-BE"/>
              </w:rPr>
              <w:t xml:space="preserve"> maximale</w:t>
            </w:r>
          </w:p>
        </w:tc>
        <w:tc>
          <w:tcPr>
            <w:tcW w:w="2410" w:type="dxa"/>
          </w:tcPr>
          <w:p w14:paraId="295204DB"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Estimation coût réel</w:t>
            </w:r>
          </w:p>
        </w:tc>
      </w:tr>
      <w:tr w:rsidR="008402FB" w:rsidRPr="00E36703" w14:paraId="630020FE" w14:textId="77777777" w:rsidTr="008402FB">
        <w:tc>
          <w:tcPr>
            <w:tcW w:w="2835" w:type="dxa"/>
          </w:tcPr>
          <w:p w14:paraId="3C2697F7"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2551" w:type="dxa"/>
          </w:tcPr>
          <w:p w14:paraId="2FA0A2FE"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4099AFF5"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CFD8205" w14:textId="77777777" w:rsidTr="008402FB">
        <w:tc>
          <w:tcPr>
            <w:tcW w:w="2835" w:type="dxa"/>
          </w:tcPr>
          <w:p w14:paraId="16FEAC0F" w14:textId="77777777" w:rsidR="008402FB" w:rsidRPr="00E36703" w:rsidRDefault="008402FB" w:rsidP="00536F31">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536F31">
              <w:rPr>
                <w:rFonts w:ascii="Arial" w:eastAsia="Times New Roman" w:hAnsi="Arial" w:cs="Arial"/>
                <w:b/>
                <w:color w:val="000000"/>
                <w:lang w:eastAsia="fr-BE"/>
              </w:rPr>
              <w:t xml:space="preserve"> organisé seul (hors CB)</w:t>
            </w:r>
          </w:p>
        </w:tc>
        <w:tc>
          <w:tcPr>
            <w:tcW w:w="2551" w:type="dxa"/>
          </w:tcPr>
          <w:p w14:paraId="431B719F"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EE2C71E"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FAD731A" w14:textId="77777777" w:rsidTr="008402FB">
        <w:tc>
          <w:tcPr>
            <w:tcW w:w="2835" w:type="dxa"/>
          </w:tcPr>
          <w:p w14:paraId="1471D588"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2551" w:type="dxa"/>
          </w:tcPr>
          <w:p w14:paraId="6E198278"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63AF1B0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560F401" w14:textId="77777777" w:rsidTr="008402FB">
        <w:tc>
          <w:tcPr>
            <w:tcW w:w="2835" w:type="dxa"/>
          </w:tcPr>
          <w:p w14:paraId="4C257AD2"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Total</w:t>
            </w:r>
          </w:p>
        </w:tc>
        <w:tc>
          <w:tcPr>
            <w:tcW w:w="2551" w:type="dxa"/>
          </w:tcPr>
          <w:p w14:paraId="54E5A3FA"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8D097EC"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337D97D7" w14:textId="77777777" w:rsidR="008402FB" w:rsidRPr="00E36703" w:rsidRDefault="008402FB" w:rsidP="008402FB">
      <w:pPr>
        <w:spacing w:after="0"/>
        <w:ind w:left="851"/>
        <w:jc w:val="both"/>
        <w:rPr>
          <w:rFonts w:ascii="Arial" w:eastAsia="Times New Roman" w:hAnsi="Arial" w:cs="Arial"/>
          <w:i/>
          <w:color w:val="00B050"/>
          <w:sz w:val="24"/>
          <w:szCs w:val="24"/>
          <w:lang w:eastAsia="fr-BE"/>
        </w:rPr>
      </w:pPr>
    </w:p>
    <w:p w14:paraId="7436E5E6" w14:textId="77777777" w:rsidR="002861F4" w:rsidRPr="00E36703" w:rsidRDefault="00B6204A" w:rsidP="002861F4">
      <w:pPr>
        <w:ind w:left="851"/>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haque fiche d’activité devra présenter un budget prévisionnel spécifique dans la rubrique adéquate (voir "Coût de l'activité de formation"</w:t>
      </w:r>
      <w:r w:rsidR="008402FB" w:rsidRPr="00E36703">
        <w:rPr>
          <w:rFonts w:ascii="Arial" w:eastAsia="Times New Roman" w:hAnsi="Arial" w:cs="Arial"/>
          <w:i/>
          <w:color w:val="00B050"/>
          <w:sz w:val="24"/>
          <w:szCs w:val="24"/>
          <w:lang w:eastAsia="fr-BE"/>
        </w:rPr>
        <w:t>)</w:t>
      </w:r>
      <w:r w:rsidR="002861F4" w:rsidRPr="00E36703">
        <w:rPr>
          <w:rFonts w:ascii="Arial" w:eastAsia="Times New Roman" w:hAnsi="Arial" w:cs="Arial"/>
          <w:i/>
          <w:color w:val="00B050"/>
          <w:sz w:val="24"/>
          <w:szCs w:val="24"/>
          <w:lang w:eastAsia="fr-BE"/>
        </w:rPr>
        <w:t xml:space="preserve"> </w:t>
      </w:r>
      <w:r w:rsidR="008402FB" w:rsidRPr="00E36703">
        <w:rPr>
          <w:rFonts w:ascii="Arial" w:eastAsia="Times New Roman" w:hAnsi="Arial" w:cs="Arial"/>
          <w:i/>
          <w:color w:val="00B050"/>
          <w:sz w:val="24"/>
          <w:szCs w:val="24"/>
          <w:lang w:eastAsia="fr-BE"/>
        </w:rPr>
        <w:t>d</w:t>
      </w:r>
      <w:r w:rsidR="002861F4" w:rsidRPr="00E36703">
        <w:rPr>
          <w:rFonts w:ascii="Arial" w:eastAsia="Times New Roman" w:hAnsi="Arial" w:cs="Arial"/>
          <w:i/>
          <w:color w:val="00B050"/>
          <w:sz w:val="24"/>
          <w:szCs w:val="24"/>
          <w:lang w:eastAsia="fr-BE"/>
        </w:rPr>
        <w:t xml:space="preserve">es </w:t>
      </w:r>
      <w:r w:rsidR="005126A4" w:rsidRPr="00E36703">
        <w:rPr>
          <w:rFonts w:ascii="Arial" w:eastAsia="Times New Roman" w:hAnsi="Arial" w:cs="Arial"/>
          <w:i/>
          <w:color w:val="00B050"/>
          <w:sz w:val="24"/>
          <w:szCs w:val="24"/>
          <w:lang w:eastAsia="fr-BE"/>
        </w:rPr>
        <w:t>fiches</w:t>
      </w:r>
      <w:r w:rsidR="008402FB" w:rsidRPr="00E36703">
        <w:rPr>
          <w:rFonts w:ascii="Arial" w:eastAsia="Times New Roman" w:hAnsi="Arial" w:cs="Arial"/>
          <w:i/>
          <w:color w:val="00B050"/>
          <w:sz w:val="24"/>
          <w:szCs w:val="24"/>
          <w:lang w:eastAsia="fr-BE"/>
        </w:rPr>
        <w:t xml:space="preserve"> de présentation des activités</w:t>
      </w:r>
      <w:r w:rsidR="002861F4" w:rsidRPr="00E36703">
        <w:rPr>
          <w:rFonts w:ascii="Arial" w:eastAsia="Times New Roman" w:hAnsi="Arial" w:cs="Arial"/>
          <w:i/>
          <w:color w:val="00B050"/>
          <w:sz w:val="24"/>
          <w:szCs w:val="24"/>
          <w:lang w:eastAsia="fr-BE"/>
        </w:rPr>
        <w:t xml:space="preserve">. </w:t>
      </w:r>
      <w:r w:rsidR="002861F4" w:rsidRPr="00E36703">
        <w:rPr>
          <w:rFonts w:ascii="Arial" w:eastAsia="Times New Roman" w:hAnsi="Arial" w:cs="Arial"/>
          <w:i/>
          <w:color w:val="00B050"/>
          <w:sz w:val="24"/>
          <w:szCs w:val="24"/>
          <w:u w:val="single"/>
          <w:lang w:eastAsia="fr-BE"/>
        </w:rPr>
        <w:t>Ces informations ne doivent donc pas être reprises ici</w:t>
      </w:r>
      <w:r w:rsidR="002861F4" w:rsidRPr="00E36703">
        <w:rPr>
          <w:rFonts w:ascii="Arial" w:eastAsia="Times New Roman" w:hAnsi="Arial" w:cs="Arial"/>
          <w:i/>
          <w:color w:val="00B050"/>
          <w:sz w:val="24"/>
          <w:szCs w:val="24"/>
          <w:lang w:eastAsia="fr-BE"/>
        </w:rPr>
        <w:t>.</w:t>
      </w:r>
    </w:p>
    <w:p w14:paraId="791E9DBD" w14:textId="77777777" w:rsidR="002861F4" w:rsidRPr="00A46939" w:rsidRDefault="002861F4" w:rsidP="002861F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lorsque le centre a déjà organisé des formations dans le cadre d’un appel à projet ou d'un subventionnement par la Wallonie, le dernier rapport d’activité relatif aux cours organisés.</w:t>
      </w:r>
    </w:p>
    <w:p w14:paraId="26965F29" w14:textId="77777777" w:rsidR="002861F4" w:rsidRPr="00A46939" w:rsidRDefault="002861F4" w:rsidP="002861F4">
      <w:pPr>
        <w:ind w:left="851"/>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Veuillez joindre ce rapport en annexe numérotée.</w:t>
      </w:r>
    </w:p>
    <w:p w14:paraId="71CD7957" w14:textId="77777777" w:rsidR="005126A4" w:rsidRPr="00A46939" w:rsidRDefault="005126A4" w:rsidP="005126A4">
      <w:pPr>
        <w:pStyle w:val="Paragraphedeliste"/>
        <w:numPr>
          <w:ilvl w:val="0"/>
          <w:numId w:val="1"/>
        </w:numPr>
        <w:ind w:left="851" w:hanging="425"/>
        <w:jc w:val="both"/>
        <w:rPr>
          <w:rFonts w:ascii="Arial" w:eastAsia="Times New Roman" w:hAnsi="Arial" w:cs="Arial"/>
          <w:color w:val="000000"/>
          <w:sz w:val="24"/>
          <w:szCs w:val="24"/>
          <w:lang w:eastAsia="fr-BE"/>
        </w:rPr>
      </w:pPr>
      <w:r w:rsidRPr="00A46939">
        <w:rPr>
          <w:rFonts w:ascii="Arial" w:eastAsia="Times New Roman" w:hAnsi="Arial" w:cs="Arial"/>
          <w:color w:val="000000"/>
          <w:sz w:val="24"/>
          <w:szCs w:val="24"/>
          <w:lang w:eastAsia="fr-BE"/>
        </w:rPr>
        <w:t>une copie de l’attestation de souscription d’une assurance en responsabilité civile couvrant notamment tout risque causé ou encouru par le participant</w:t>
      </w:r>
      <w:r w:rsidR="002A1012" w:rsidRPr="00A46939">
        <w:rPr>
          <w:rFonts w:ascii="Arial" w:eastAsia="Times New Roman" w:hAnsi="Arial" w:cs="Arial"/>
          <w:color w:val="000000"/>
          <w:sz w:val="24"/>
          <w:szCs w:val="24"/>
          <w:lang w:eastAsia="fr-BE"/>
        </w:rPr>
        <w:t>.</w:t>
      </w:r>
    </w:p>
    <w:p w14:paraId="72B4E973" w14:textId="77777777" w:rsidR="005126A4" w:rsidRPr="00E36703" w:rsidRDefault="005126A4" w:rsidP="005126A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cette attestation en annexe numérotée.</w:t>
      </w:r>
    </w:p>
    <w:p w14:paraId="216CE1E2" w14:textId="77777777" w:rsidR="002A1012" w:rsidRPr="00E36703" w:rsidRDefault="002A1012" w:rsidP="002A1012">
      <w:pPr>
        <w:pStyle w:val="Paragraphedeliste"/>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Référence</w:t>
      </w:r>
      <w:r w:rsidRPr="00E36703">
        <w:rPr>
          <w:rFonts w:ascii="Arial" w:eastAsia="Times New Roman" w:hAnsi="Arial" w:cs="Arial"/>
          <w:i/>
          <w:color w:val="00B050"/>
          <w:sz w:val="24"/>
          <w:szCs w:val="24"/>
          <w:lang w:eastAsia="fr-BE"/>
        </w:rPr>
        <w:t xml:space="preserve"> : AGW, art. 16, § 2.</w:t>
      </w:r>
    </w:p>
    <w:p w14:paraId="69224D60" w14:textId="6CE6BB03" w:rsidR="00252755" w:rsidRPr="00E36703" w:rsidRDefault="00853F03" w:rsidP="00252755">
      <w:pPr>
        <w:ind w:left="426" w:hanging="426"/>
        <w:jc w:val="both"/>
        <w:rPr>
          <w:rFonts w:ascii="Arial" w:eastAsia="Times New Roman" w:hAnsi="Arial" w:cs="Arial"/>
          <w:color w:val="000000"/>
          <w:lang w:eastAsia="fr-BE"/>
        </w:rPr>
      </w:pPr>
      <w:r>
        <w:rPr>
          <w:rFonts w:ascii="Arial" w:eastAsia="Times New Roman" w:hAnsi="Arial" w:cs="Arial"/>
          <w:color w:val="000000"/>
          <w:sz w:val="28"/>
          <w:szCs w:val="28"/>
          <w:lang w:eastAsia="fr-BE"/>
        </w:rPr>
        <w:t>8</w:t>
      </w:r>
      <w:r w:rsidR="008402FB" w:rsidRPr="00E36703">
        <w:rPr>
          <w:rFonts w:ascii="Arial" w:eastAsia="Times New Roman" w:hAnsi="Arial" w:cs="Arial"/>
          <w:color w:val="000000"/>
          <w:sz w:val="28"/>
          <w:szCs w:val="28"/>
          <w:lang w:eastAsia="fr-BE"/>
        </w:rPr>
        <w:t>.</w:t>
      </w:r>
      <w:r w:rsidR="008402FB" w:rsidRPr="00E36703">
        <w:rPr>
          <w:rFonts w:ascii="Arial" w:eastAsia="Times New Roman" w:hAnsi="Arial" w:cs="Arial"/>
          <w:color w:val="000000"/>
          <w:sz w:val="28"/>
          <w:szCs w:val="28"/>
          <w:lang w:eastAsia="fr-BE"/>
        </w:rPr>
        <w:tab/>
      </w:r>
      <w:r w:rsidR="00252755" w:rsidRPr="00E36703">
        <w:rPr>
          <w:rFonts w:ascii="Arial" w:eastAsia="Times New Roman" w:hAnsi="Arial" w:cs="Arial"/>
          <w:color w:val="000000"/>
          <w:sz w:val="28"/>
          <w:szCs w:val="28"/>
          <w:lang w:eastAsia="fr-BE"/>
        </w:rPr>
        <w:t>Commentaires</w:t>
      </w:r>
      <w:r w:rsidR="00252755" w:rsidRPr="00E36703">
        <w:rPr>
          <w:rFonts w:ascii="Arial" w:eastAsia="Times New Roman" w:hAnsi="Arial" w:cs="Arial"/>
          <w:color w:val="000000"/>
          <w:lang w:eastAsia="fr-BE"/>
        </w:rPr>
        <w:t xml:space="preserve"> (facultatif)</w:t>
      </w:r>
    </w:p>
    <w:p w14:paraId="63FF5781" w14:textId="77777777" w:rsidR="008402FB" w:rsidRPr="00E36703" w:rsidRDefault="00252755" w:rsidP="00252755">
      <w:pPr>
        <w:ind w:left="426"/>
        <w:jc w:val="both"/>
        <w:rPr>
          <w:rFonts w:ascii="Arial" w:eastAsia="Times New Roman" w:hAnsi="Arial" w:cs="Arial"/>
          <w:color w:val="000000"/>
          <w:sz w:val="28"/>
          <w:szCs w:val="28"/>
          <w:lang w:eastAsia="fr-BE"/>
        </w:rPr>
      </w:pPr>
      <w:r w:rsidRPr="00E36703">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55CCE4D3" w14:textId="47CC9C77" w:rsidR="00252755" w:rsidRPr="00E36703" w:rsidRDefault="00853F03" w:rsidP="00252755">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252755" w:rsidRPr="00E36703">
        <w:rPr>
          <w:rFonts w:ascii="Arial" w:eastAsia="Times New Roman" w:hAnsi="Arial" w:cs="Arial"/>
          <w:color w:val="000000"/>
          <w:sz w:val="28"/>
          <w:szCs w:val="28"/>
          <w:lang w:eastAsia="fr-BE"/>
        </w:rPr>
        <w:t>.</w:t>
      </w:r>
      <w:r w:rsidR="00252755" w:rsidRPr="00E36703">
        <w:rPr>
          <w:rFonts w:ascii="Arial" w:eastAsia="Times New Roman" w:hAnsi="Arial" w:cs="Arial"/>
          <w:color w:val="000000"/>
          <w:sz w:val="28"/>
          <w:szCs w:val="28"/>
          <w:lang w:eastAsia="fr-BE"/>
        </w:rPr>
        <w:tab/>
        <w:t>Annexes</w:t>
      </w:r>
    </w:p>
    <w:p w14:paraId="3073613F" w14:textId="77777777" w:rsidR="00252755" w:rsidRPr="00E36703" w:rsidRDefault="00252755" w:rsidP="00252755">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52755" w:rsidRPr="00E36703" w14:paraId="619CF23A" w14:textId="77777777" w:rsidTr="00C95CCE">
        <w:tc>
          <w:tcPr>
            <w:tcW w:w="3260" w:type="dxa"/>
          </w:tcPr>
          <w:p w14:paraId="55668B9F" w14:textId="77777777" w:rsidR="00252755" w:rsidRPr="00E36703" w:rsidRDefault="00252755" w:rsidP="00C95CCE">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Nombre d’annexes</w:t>
            </w:r>
          </w:p>
        </w:tc>
        <w:tc>
          <w:tcPr>
            <w:tcW w:w="1843" w:type="dxa"/>
          </w:tcPr>
          <w:p w14:paraId="5A073584" w14:textId="77777777" w:rsidR="00252755" w:rsidRPr="00E36703" w:rsidRDefault="00252755" w:rsidP="00C95CCE">
            <w:pPr>
              <w:spacing w:before="60" w:after="60"/>
              <w:jc w:val="both"/>
              <w:rPr>
                <w:rFonts w:ascii="Arial" w:eastAsia="Times New Roman" w:hAnsi="Arial" w:cs="Arial"/>
                <w:color w:val="000000"/>
                <w:lang w:eastAsia="fr-BE"/>
              </w:rPr>
            </w:pPr>
          </w:p>
        </w:tc>
      </w:tr>
    </w:tbl>
    <w:p w14:paraId="5D057CC6" w14:textId="77777777" w:rsidR="00252755" w:rsidRPr="00E36703" w:rsidRDefault="00252755" w:rsidP="00252755">
      <w:pPr>
        <w:ind w:left="426"/>
        <w:jc w:val="both"/>
        <w:rPr>
          <w:rFonts w:ascii="Arial" w:eastAsia="Times New Roman" w:hAnsi="Arial" w:cs="Arial"/>
          <w:color w:val="000000"/>
          <w:sz w:val="28"/>
          <w:szCs w:val="28"/>
          <w:lang w:eastAsia="fr-BE"/>
        </w:rPr>
      </w:pPr>
    </w:p>
    <w:p w14:paraId="3690B2BD" w14:textId="77777777" w:rsidR="00252755" w:rsidRPr="00E36703" w:rsidRDefault="00252755">
      <w:pPr>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3"/>
      </w:tblGrid>
      <w:tr w:rsidR="00252755" w:rsidRPr="00E36703" w14:paraId="0CF67172" w14:textId="77777777" w:rsidTr="00C95CCE">
        <w:tc>
          <w:tcPr>
            <w:tcW w:w="9210" w:type="dxa"/>
          </w:tcPr>
          <w:p w14:paraId="6825CB55" w14:textId="77777777" w:rsidR="00252755" w:rsidRPr="00E36703" w:rsidRDefault="00252755" w:rsidP="00C95CCE">
            <w:pPr>
              <w:spacing w:before="60" w:after="60"/>
              <w:jc w:val="center"/>
              <w:rPr>
                <w:rFonts w:ascii="Arial" w:eastAsia="Times New Roman" w:hAnsi="Arial" w:cs="Arial"/>
                <w:b/>
                <w:lang w:eastAsia="fr-BE"/>
              </w:rPr>
            </w:pPr>
            <w:r w:rsidRPr="00E36703">
              <w:rPr>
                <w:rFonts w:ascii="Arial" w:eastAsia="Times New Roman" w:hAnsi="Arial" w:cs="Arial"/>
                <w:b/>
                <w:lang w:eastAsia="fr-BE"/>
              </w:rPr>
              <w:lastRenderedPageBreak/>
              <w:t>Observations, remarques, commentaires</w:t>
            </w:r>
          </w:p>
        </w:tc>
      </w:tr>
      <w:tr w:rsidR="00252755" w:rsidRPr="00E36703" w14:paraId="14E89338" w14:textId="77777777" w:rsidTr="00C95CCE">
        <w:trPr>
          <w:trHeight w:val="13041"/>
        </w:trPr>
        <w:tc>
          <w:tcPr>
            <w:tcW w:w="9210" w:type="dxa"/>
          </w:tcPr>
          <w:p w14:paraId="656AD5AA" w14:textId="77777777" w:rsidR="00252755" w:rsidRPr="00E36703" w:rsidRDefault="00252755" w:rsidP="00C95CCE">
            <w:pPr>
              <w:jc w:val="both"/>
              <w:rPr>
                <w:rFonts w:ascii="Arial" w:eastAsia="Times New Roman" w:hAnsi="Arial" w:cs="Arial"/>
                <w:lang w:eastAsia="fr-BE"/>
              </w:rPr>
            </w:pPr>
          </w:p>
          <w:p w14:paraId="4E93BDE3" w14:textId="77777777" w:rsidR="00252755" w:rsidRPr="00E36703" w:rsidRDefault="00252755" w:rsidP="00C95CCE">
            <w:pPr>
              <w:jc w:val="both"/>
              <w:rPr>
                <w:rFonts w:ascii="Arial" w:eastAsia="Times New Roman" w:hAnsi="Arial" w:cs="Arial"/>
                <w:lang w:eastAsia="fr-BE"/>
              </w:rPr>
            </w:pPr>
          </w:p>
        </w:tc>
      </w:tr>
    </w:tbl>
    <w:p w14:paraId="39649872" w14:textId="77777777" w:rsidR="00252755" w:rsidRPr="00E36703" w:rsidRDefault="00252755" w:rsidP="00252755">
      <w:pPr>
        <w:spacing w:after="0"/>
        <w:ind w:left="425"/>
        <w:jc w:val="both"/>
        <w:rPr>
          <w:rFonts w:ascii="Arial" w:eastAsia="Times New Roman" w:hAnsi="Arial" w:cs="Arial"/>
          <w:sz w:val="24"/>
          <w:szCs w:val="24"/>
          <w:lang w:eastAsia="fr-BE"/>
        </w:rPr>
      </w:pPr>
    </w:p>
    <w:sectPr w:rsidR="00252755" w:rsidRPr="00E36703" w:rsidSect="00F5040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F76D" w14:textId="77777777" w:rsidR="00D82CFA" w:rsidRDefault="00D82CFA" w:rsidP="002861F4">
      <w:pPr>
        <w:spacing w:after="0" w:line="240" w:lineRule="auto"/>
      </w:pPr>
      <w:r>
        <w:separator/>
      </w:r>
    </w:p>
  </w:endnote>
  <w:endnote w:type="continuationSeparator" w:id="0">
    <w:p w14:paraId="64426655" w14:textId="77777777" w:rsidR="00D82CFA" w:rsidRDefault="00D82CFA" w:rsidP="0028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6D80" w14:textId="77777777" w:rsidR="00C95CCE" w:rsidRPr="00E36703" w:rsidRDefault="00C95CCE" w:rsidP="002861F4">
    <w:pPr>
      <w:pStyle w:val="Pieddepage"/>
      <w:pBdr>
        <w:top w:val="single" w:sz="4" w:space="1" w:color="auto"/>
      </w:pBdr>
      <w:rPr>
        <w:rFonts w:ascii="Arial" w:hAnsi="Arial" w:cs="Arial"/>
        <w:b/>
      </w:rPr>
    </w:pPr>
    <w:r w:rsidRPr="00E36703">
      <w:rPr>
        <w:rFonts w:ascii="Arial" w:hAnsi="Arial" w:cs="Arial"/>
      </w:rPr>
      <w:t xml:space="preserve">Dossier de candidature </w:t>
    </w:r>
    <w:r w:rsidR="00E36703">
      <w:rPr>
        <w:rFonts w:ascii="Arial" w:hAnsi="Arial" w:cs="Arial"/>
      </w:rPr>
      <w:t>-</w:t>
    </w:r>
    <w:r w:rsidRPr="00E36703">
      <w:rPr>
        <w:rFonts w:ascii="Arial" w:hAnsi="Arial" w:cs="Arial"/>
      </w:rPr>
      <w:t xml:space="preserve"> </w:t>
    </w:r>
    <w:r w:rsidR="001153EC" w:rsidRPr="00E36703">
      <w:rPr>
        <w:rFonts w:ascii="Arial" w:hAnsi="Arial" w:cs="Arial"/>
        <w:b/>
      </w:rPr>
      <w:t>Fiche d’</w:t>
    </w:r>
    <w:r w:rsidRPr="00E36703">
      <w:rPr>
        <w:rFonts w:ascii="Arial" w:hAnsi="Arial" w:cs="Arial"/>
        <w:b/>
      </w:rPr>
      <w:t>Admissibilité</w:t>
    </w:r>
  </w:p>
  <w:p w14:paraId="21D3C335" w14:textId="77777777" w:rsidR="00C95CCE" w:rsidRPr="00E36703" w:rsidRDefault="00C95CCE" w:rsidP="002861F4">
    <w:pPr>
      <w:pStyle w:val="Pieddepage"/>
      <w:jc w:val="right"/>
      <w:rPr>
        <w:rFonts w:ascii="Arial" w:hAnsi="Arial" w:cs="Arial"/>
      </w:rPr>
    </w:pPr>
    <w:r w:rsidRPr="00E36703">
      <w:rPr>
        <w:rFonts w:ascii="Arial" w:hAnsi="Arial" w:cs="Arial"/>
        <w:b/>
      </w:rPr>
      <w:t xml:space="preserve">Page </w:t>
    </w:r>
    <w:r w:rsidR="009D43C6" w:rsidRPr="00E36703">
      <w:rPr>
        <w:rFonts w:ascii="Arial" w:hAnsi="Arial" w:cs="Arial"/>
        <w:b/>
      </w:rPr>
      <w:fldChar w:fldCharType="begin"/>
    </w:r>
    <w:r w:rsidRPr="00E36703">
      <w:rPr>
        <w:rFonts w:ascii="Arial" w:hAnsi="Arial" w:cs="Arial"/>
        <w:b/>
      </w:rPr>
      <w:instrText xml:space="preserve"> PAGE   \* MERGEFORMAT </w:instrText>
    </w:r>
    <w:r w:rsidR="009D43C6" w:rsidRPr="00E36703">
      <w:rPr>
        <w:rFonts w:ascii="Arial" w:hAnsi="Arial" w:cs="Arial"/>
        <w:b/>
      </w:rPr>
      <w:fldChar w:fldCharType="separate"/>
    </w:r>
    <w:r w:rsidR="00312CC0">
      <w:rPr>
        <w:rFonts w:ascii="Arial" w:hAnsi="Arial" w:cs="Arial"/>
        <w:b/>
        <w:noProof/>
      </w:rPr>
      <w:t>1</w:t>
    </w:r>
    <w:r w:rsidR="009D43C6" w:rsidRPr="00E36703">
      <w:rPr>
        <w:rFonts w:ascii="Arial" w:hAnsi="Arial" w:cs="Arial"/>
        <w:b/>
      </w:rPr>
      <w:fldChar w:fldCharType="end"/>
    </w:r>
    <w:r w:rsidRPr="00E36703">
      <w:rPr>
        <w:rFonts w:ascii="Arial" w:hAnsi="Arial" w:cs="Arial"/>
        <w:b/>
      </w:rPr>
      <w:t xml:space="preserve"> /</w:t>
    </w:r>
    <w:r w:rsidR="00244F97">
      <w:rPr>
        <w:rFonts w:ascii="Arial" w:hAnsi="Arial" w:cs="Arial"/>
        <w:b/>
        <w:noProof/>
      </w:rPr>
      <w:fldChar w:fldCharType="begin"/>
    </w:r>
    <w:r w:rsidR="00244F97">
      <w:rPr>
        <w:rFonts w:ascii="Arial" w:hAnsi="Arial" w:cs="Arial"/>
        <w:b/>
        <w:noProof/>
      </w:rPr>
      <w:instrText xml:space="preserve"> NUMPAGES   \* MERGEFORMAT </w:instrText>
    </w:r>
    <w:r w:rsidR="00244F97">
      <w:rPr>
        <w:rFonts w:ascii="Arial" w:hAnsi="Arial" w:cs="Arial"/>
        <w:b/>
        <w:noProof/>
      </w:rPr>
      <w:fldChar w:fldCharType="separate"/>
    </w:r>
    <w:r w:rsidR="00312CC0" w:rsidRPr="00312CC0">
      <w:rPr>
        <w:rFonts w:ascii="Arial" w:hAnsi="Arial" w:cs="Arial"/>
        <w:b/>
        <w:noProof/>
      </w:rPr>
      <w:t>9</w:t>
    </w:r>
    <w:r w:rsidR="00244F97">
      <w:rPr>
        <w:rFonts w:ascii="Arial" w:hAnsi="Arial" w:cs="Arial"/>
        <w:b/>
        <w:noProof/>
      </w:rPr>
      <w:fldChar w:fldCharType="end"/>
    </w:r>
  </w:p>
  <w:p w14:paraId="53F49DE5" w14:textId="77777777" w:rsidR="00C95CCE" w:rsidRDefault="00C95C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23BB" w14:textId="77777777" w:rsidR="00D82CFA" w:rsidRDefault="00D82CFA" w:rsidP="002861F4">
      <w:pPr>
        <w:spacing w:after="0" w:line="240" w:lineRule="auto"/>
      </w:pPr>
      <w:r>
        <w:separator/>
      </w:r>
    </w:p>
  </w:footnote>
  <w:footnote w:type="continuationSeparator" w:id="0">
    <w:p w14:paraId="3F40EB0C" w14:textId="77777777" w:rsidR="00D82CFA" w:rsidRDefault="00D82CFA" w:rsidP="002861F4">
      <w:pPr>
        <w:spacing w:after="0" w:line="240" w:lineRule="auto"/>
      </w:pPr>
      <w:r>
        <w:continuationSeparator/>
      </w:r>
    </w:p>
  </w:footnote>
  <w:footnote w:id="1">
    <w:p w14:paraId="4F9F4775" w14:textId="77777777" w:rsidR="00C95CCE" w:rsidRPr="001153EC" w:rsidRDefault="00C95CCE" w:rsidP="001153EC">
      <w:pPr>
        <w:pStyle w:val="Notedebasdepage"/>
        <w:ind w:left="142" w:hanging="142"/>
        <w:jc w:val="both"/>
        <w:rPr>
          <w:rFonts w:ascii="Arial" w:hAnsi="Arial" w:cs="Arial"/>
          <w:i/>
          <w:sz w:val="22"/>
          <w:szCs w:val="22"/>
        </w:rPr>
      </w:pPr>
      <w:r w:rsidRPr="001153EC">
        <w:rPr>
          <w:rStyle w:val="Appelnotedebasdep"/>
          <w:rFonts w:ascii="Arial" w:hAnsi="Arial" w:cs="Arial"/>
          <w:i/>
          <w:sz w:val="22"/>
          <w:szCs w:val="22"/>
        </w:rPr>
        <w:footnoteRef/>
      </w:r>
      <w:r w:rsidR="001153EC" w:rsidRPr="001153EC">
        <w:rPr>
          <w:rFonts w:ascii="Arial" w:hAnsi="Arial" w:cs="Arial"/>
          <w:i/>
          <w:sz w:val="22"/>
          <w:szCs w:val="22"/>
        </w:rPr>
        <w:tab/>
        <w:t>Inscrire entre les guillemets la dénomination, éventuellement en abrégé, du centre de formation (tout doit rester sur la même ligne).</w:t>
      </w:r>
    </w:p>
  </w:footnote>
  <w:footnote w:id="2">
    <w:p w14:paraId="2C8535F6" w14:textId="77777777" w:rsidR="00C95CCE" w:rsidRPr="001153EC" w:rsidRDefault="00C95CCE" w:rsidP="001153EC">
      <w:pPr>
        <w:pStyle w:val="Notedebasdepage"/>
        <w:jc w:val="both"/>
        <w:rPr>
          <w:rFonts w:ascii="Arial" w:hAnsi="Arial" w:cs="Arial"/>
          <w:i/>
          <w:sz w:val="22"/>
          <w:szCs w:val="22"/>
        </w:rPr>
      </w:pPr>
      <w:r w:rsidRPr="001153EC">
        <w:rPr>
          <w:rStyle w:val="Appelnotedebasdep"/>
          <w:rFonts w:ascii="Arial" w:hAnsi="Arial" w:cs="Arial"/>
          <w:i/>
          <w:sz w:val="22"/>
          <w:szCs w:val="22"/>
        </w:rPr>
        <w:footnoteRef/>
      </w:r>
      <w:r w:rsidRPr="001153EC">
        <w:rPr>
          <w:rFonts w:ascii="Arial" w:hAnsi="Arial" w:cs="Arial"/>
          <w:i/>
          <w:sz w:val="22"/>
          <w:szCs w:val="22"/>
        </w:rPr>
        <w:t xml:space="preserv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C035" w14:textId="39012938" w:rsidR="00C95CCE" w:rsidRPr="008D643B" w:rsidRDefault="00A46939" w:rsidP="00C95CCE">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54DB1656">
        <v:shapetype id="_x0000_t202" coordsize="21600,21600" o:spt="202" path="m,l,21600r21600,l21600,xe">
          <v:stroke joinstyle="miter"/>
          <v:path gradientshapeok="t" o:connecttype="rect"/>
        </v:shapetype>
        <v:shape id="_x0000_s7169" type="#_x0000_t202" style="position:absolute;left:0;text-align:left;margin-left:-25.4pt;margin-top:19.25pt;width:207.3pt;height:17.1pt;z-index:251660288;mso-width-relative:margin;mso-height-relative:margin" stroked="f">
          <v:textbox style="mso-next-textbox:#_x0000_s7169">
            <w:txbxContent>
              <w:p w14:paraId="3328B065" w14:textId="77777777" w:rsidR="00A60E59" w:rsidRPr="00005443" w:rsidRDefault="00A60E59" w:rsidP="00A60E59">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E205D" w:rsidRPr="001E205D">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14:anchorId="73F4BF20" wp14:editId="0F551F52">
          <wp:simplePos x="0" y="0"/>
          <wp:positionH relativeFrom="column">
            <wp:posOffset>-556895</wp:posOffset>
          </wp:positionH>
          <wp:positionV relativeFrom="paragraph">
            <wp:posOffset>-249555</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C95CCE" w:rsidRPr="008D643B">
      <w:rPr>
        <w:rFonts w:ascii="Arial" w:eastAsia="Times New Roman" w:hAnsi="Arial" w:cs="Arial"/>
        <w:b/>
        <w:color w:val="000000"/>
        <w:sz w:val="28"/>
        <w:szCs w:val="28"/>
        <w:lang w:eastAsia="fr-BE"/>
      </w:rPr>
      <w:t xml:space="preserve">Appel à projets </w:t>
    </w:r>
    <w:r w:rsidR="00C95CCE">
      <w:rPr>
        <w:rFonts w:ascii="Arial" w:eastAsia="Times New Roman" w:hAnsi="Arial" w:cs="Arial"/>
        <w:b/>
        <w:color w:val="000000"/>
        <w:sz w:val="28"/>
        <w:szCs w:val="28"/>
        <w:lang w:eastAsia="fr-BE"/>
      </w:rPr>
      <w:t xml:space="preserve">« Formation en apiculture » </w:t>
    </w:r>
    <w:r w:rsidR="00132FA0">
      <w:rPr>
        <w:rFonts w:ascii="Arial" w:eastAsia="Times New Roman" w:hAnsi="Arial" w:cs="Arial"/>
        <w:b/>
        <w:color w:val="000000"/>
        <w:sz w:val="28"/>
        <w:szCs w:val="28"/>
        <w:lang w:eastAsia="fr-BE"/>
      </w:rPr>
      <w:t>20</w:t>
    </w:r>
    <w:r w:rsidR="00244F97">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53F1" w14:textId="2812E22C" w:rsidR="00C95CCE" w:rsidRPr="00C95CCE" w:rsidRDefault="00C95CCE" w:rsidP="00C95CCE">
    <w:pPr>
      <w:ind w:left="426" w:hanging="426"/>
      <w:jc w:val="center"/>
      <w:rPr>
        <w:rFonts w:ascii="Arial" w:eastAsia="Times New Roman" w:hAnsi="Arial" w:cs="Arial"/>
        <w:color w:val="000000"/>
        <w:lang w:eastAsia="fr-BE"/>
      </w:rPr>
    </w:pPr>
    <w:r w:rsidRPr="00C95CCE">
      <w:rPr>
        <w:rFonts w:ascii="Arial" w:eastAsia="Times New Roman" w:hAnsi="Arial" w:cs="Arial"/>
        <w:color w:val="000000"/>
        <w:lang w:eastAsia="fr-BE"/>
      </w:rPr>
      <w:t xml:space="preserve">Appel à projets « Formation en apiculture » </w:t>
    </w:r>
    <w:r w:rsidR="00132FA0">
      <w:rPr>
        <w:rFonts w:ascii="Arial" w:eastAsia="Times New Roman" w:hAnsi="Arial" w:cs="Arial"/>
        <w:color w:val="000000"/>
        <w:lang w:eastAsia="fr-BE"/>
      </w:rPr>
      <w:t>20</w:t>
    </w:r>
    <w:r w:rsidR="00244F97">
      <w:rPr>
        <w:rFonts w:ascii="Arial" w:eastAsia="Times New Roman" w:hAnsi="Arial" w:cs="Arial"/>
        <w:color w:val="000000"/>
        <w:lang w:eastAsia="fr-BE"/>
      </w:rPr>
      <w:t>2</w:t>
    </w:r>
    <w:r w:rsidR="00A46939">
      <w:rPr>
        <w:rFonts w:ascii="Arial" w:eastAsia="Times New Roman" w:hAnsi="Arial" w:cs="Arial"/>
        <w:color w:val="000000"/>
        <w:lang w:eastAsia="fr-BE"/>
      </w:rPr>
      <w:t>4</w:t>
    </w:r>
  </w:p>
  <w:p w14:paraId="33990DAF" w14:textId="77777777" w:rsidR="00C95CCE" w:rsidRDefault="00C95C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ABD"/>
    <w:multiLevelType w:val="hybridMultilevel"/>
    <w:tmpl w:val="48567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16cid:durableId="710109449">
    <w:abstractNumId w:val="0"/>
  </w:num>
  <w:num w:numId="2" w16cid:durableId="144503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1F4"/>
    <w:rsid w:val="00010798"/>
    <w:rsid w:val="00013290"/>
    <w:rsid w:val="00056183"/>
    <w:rsid w:val="000853C8"/>
    <w:rsid w:val="000F3F58"/>
    <w:rsid w:val="00104B48"/>
    <w:rsid w:val="001153EC"/>
    <w:rsid w:val="001232F1"/>
    <w:rsid w:val="00132FA0"/>
    <w:rsid w:val="0019092D"/>
    <w:rsid w:val="001B50F7"/>
    <w:rsid w:val="001D1543"/>
    <w:rsid w:val="001E205D"/>
    <w:rsid w:val="00222494"/>
    <w:rsid w:val="00244F97"/>
    <w:rsid w:val="00252755"/>
    <w:rsid w:val="002861F4"/>
    <w:rsid w:val="002A1012"/>
    <w:rsid w:val="00312CC0"/>
    <w:rsid w:val="00333CFC"/>
    <w:rsid w:val="00374A70"/>
    <w:rsid w:val="00380585"/>
    <w:rsid w:val="003C1B80"/>
    <w:rsid w:val="003F0BB4"/>
    <w:rsid w:val="004565C4"/>
    <w:rsid w:val="00477FAE"/>
    <w:rsid w:val="004F2B46"/>
    <w:rsid w:val="005126A4"/>
    <w:rsid w:val="00530960"/>
    <w:rsid w:val="00536F31"/>
    <w:rsid w:val="00556DBD"/>
    <w:rsid w:val="005749B4"/>
    <w:rsid w:val="005B0C81"/>
    <w:rsid w:val="005B245D"/>
    <w:rsid w:val="005B6592"/>
    <w:rsid w:val="005D1BDE"/>
    <w:rsid w:val="00631F69"/>
    <w:rsid w:val="00637F4B"/>
    <w:rsid w:val="00657B88"/>
    <w:rsid w:val="00683EFF"/>
    <w:rsid w:val="006B606E"/>
    <w:rsid w:val="006C73B7"/>
    <w:rsid w:val="007174BE"/>
    <w:rsid w:val="0072779E"/>
    <w:rsid w:val="007674AE"/>
    <w:rsid w:val="00767E15"/>
    <w:rsid w:val="0079156A"/>
    <w:rsid w:val="00792BC5"/>
    <w:rsid w:val="00793AD1"/>
    <w:rsid w:val="007A61BE"/>
    <w:rsid w:val="007F6651"/>
    <w:rsid w:val="008371B1"/>
    <w:rsid w:val="008402FB"/>
    <w:rsid w:val="00853F03"/>
    <w:rsid w:val="008D3CDF"/>
    <w:rsid w:val="008D643B"/>
    <w:rsid w:val="008E74DB"/>
    <w:rsid w:val="008F4E11"/>
    <w:rsid w:val="009675ED"/>
    <w:rsid w:val="009D43C6"/>
    <w:rsid w:val="009D7080"/>
    <w:rsid w:val="00A42DD8"/>
    <w:rsid w:val="00A46939"/>
    <w:rsid w:val="00A60E59"/>
    <w:rsid w:val="00AB18E8"/>
    <w:rsid w:val="00B044A7"/>
    <w:rsid w:val="00B374F2"/>
    <w:rsid w:val="00B6204A"/>
    <w:rsid w:val="00B772E6"/>
    <w:rsid w:val="00C017EE"/>
    <w:rsid w:val="00C337CE"/>
    <w:rsid w:val="00C95CCE"/>
    <w:rsid w:val="00CC1163"/>
    <w:rsid w:val="00CC1D0E"/>
    <w:rsid w:val="00CF138E"/>
    <w:rsid w:val="00D124DE"/>
    <w:rsid w:val="00D220CE"/>
    <w:rsid w:val="00D708E4"/>
    <w:rsid w:val="00D82CFA"/>
    <w:rsid w:val="00D837CC"/>
    <w:rsid w:val="00DD61F9"/>
    <w:rsid w:val="00DE2B59"/>
    <w:rsid w:val="00DF029A"/>
    <w:rsid w:val="00E20C79"/>
    <w:rsid w:val="00E36703"/>
    <w:rsid w:val="00EF1473"/>
    <w:rsid w:val="00F259A7"/>
    <w:rsid w:val="00F50406"/>
    <w:rsid w:val="00F93443"/>
    <w:rsid w:val="00FA071D"/>
    <w:rsid w:val="00FA3350"/>
    <w:rsid w:val="00FB595E"/>
    <w:rsid w:val="00FD0A32"/>
    <w:rsid w:val="00FE0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14:docId w14:val="32B6479A"/>
  <w15:docId w15:val="{6F8F8B4D-36F5-49E4-A52E-03C88345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8D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7CC"/>
    <w:rPr>
      <w:color w:val="0000FF" w:themeColor="hyperlink"/>
      <w:u w:val="single"/>
    </w:rPr>
  </w:style>
  <w:style w:type="character" w:styleId="Marquedecommentaire">
    <w:name w:val="annotation reference"/>
    <w:basedOn w:val="Policepardfaut"/>
    <w:uiPriority w:val="99"/>
    <w:semiHidden/>
    <w:unhideWhenUsed/>
    <w:rsid w:val="00F259A7"/>
    <w:rPr>
      <w:sz w:val="18"/>
      <w:szCs w:val="18"/>
    </w:rPr>
  </w:style>
  <w:style w:type="paragraph" w:styleId="Commentaire">
    <w:name w:val="annotation text"/>
    <w:basedOn w:val="Normal"/>
    <w:link w:val="CommentaireCar"/>
    <w:uiPriority w:val="99"/>
    <w:semiHidden/>
    <w:unhideWhenUsed/>
    <w:rsid w:val="00F259A7"/>
    <w:pPr>
      <w:spacing w:line="240" w:lineRule="auto"/>
    </w:pPr>
    <w:rPr>
      <w:sz w:val="24"/>
      <w:szCs w:val="24"/>
    </w:rPr>
  </w:style>
  <w:style w:type="character" w:customStyle="1" w:styleId="CommentaireCar">
    <w:name w:val="Commentaire Car"/>
    <w:basedOn w:val="Policepardfaut"/>
    <w:link w:val="Commentaire"/>
    <w:uiPriority w:val="99"/>
    <w:semiHidden/>
    <w:rsid w:val="00F259A7"/>
    <w:rPr>
      <w:sz w:val="24"/>
      <w:szCs w:val="24"/>
    </w:rPr>
  </w:style>
  <w:style w:type="paragraph" w:styleId="Objetducommentaire">
    <w:name w:val="annotation subject"/>
    <w:basedOn w:val="Commentaire"/>
    <w:next w:val="Commentaire"/>
    <w:link w:val="ObjetducommentaireCar"/>
    <w:uiPriority w:val="99"/>
    <w:semiHidden/>
    <w:unhideWhenUsed/>
    <w:rsid w:val="00F259A7"/>
    <w:rPr>
      <w:b/>
      <w:bCs/>
      <w:sz w:val="20"/>
      <w:szCs w:val="20"/>
    </w:rPr>
  </w:style>
  <w:style w:type="character" w:customStyle="1" w:styleId="ObjetducommentaireCar">
    <w:name w:val="Objet du commentaire Car"/>
    <w:basedOn w:val="CommentaireCar"/>
    <w:link w:val="Objetducommentaire"/>
    <w:uiPriority w:val="99"/>
    <w:semiHidden/>
    <w:rsid w:val="00F259A7"/>
    <w:rPr>
      <w:b/>
      <w:bCs/>
      <w:sz w:val="20"/>
      <w:szCs w:val="20"/>
    </w:rPr>
  </w:style>
  <w:style w:type="character" w:styleId="Lienhypertextesuivivisit">
    <w:name w:val="FollowedHyperlink"/>
    <w:basedOn w:val="Policepardfaut"/>
    <w:uiPriority w:val="99"/>
    <w:semiHidden/>
    <w:unhideWhenUsed/>
    <w:rsid w:val="008D3CDF"/>
    <w:rPr>
      <w:color w:val="800080" w:themeColor="followedHyperlink"/>
      <w:u w:val="single"/>
    </w:rPr>
  </w:style>
  <w:style w:type="character" w:styleId="Mentionnonrsolue">
    <w:name w:val="Unresolved Mention"/>
    <w:basedOn w:val="Policepardfaut"/>
    <w:uiPriority w:val="99"/>
    <w:semiHidden/>
    <w:unhideWhenUsed/>
    <w:rsid w:val="00E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riculture.wallonie.be/formation-en-apiculture-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wallonie.be/formateu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culture.wallonie.be/formateu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A8BF4-A142-4F35-B7C9-14CDDD04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1617</Words>
  <Characters>8894</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21</cp:revision>
  <cp:lastPrinted>2017-04-07T10:59:00Z</cp:lastPrinted>
  <dcterms:created xsi:type="dcterms:W3CDTF">2017-04-07T11:55:00Z</dcterms:created>
  <dcterms:modified xsi:type="dcterms:W3CDTF">2024-03-28T16:02:00Z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2022-02-25T14:49:23Z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fabfa8a0-e519-41f6-977c-ca5b759be4cf</vt:lpwstr>
  </property>
  <property fmtid="{D5CDD505-2E9C-101B-9397-08002B2CF9AE}" pid="8" name="MSIP_Label_e72a09c5-6e26-4737-a926-47ef1ab198ae_ContentBits">
    <vt:lpwstr>8</vt:lpwstr>
  </property>
</Properties>
</file>