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567"/>
        <w:gridCol w:w="2441"/>
      </w:tblGrid>
      <w:tr w:rsidR="00E83299" w:rsidRPr="00DC4D9E" w14:paraId="758ECD4F" w14:textId="77777777" w:rsidTr="00576793">
        <w:tc>
          <w:tcPr>
            <w:tcW w:w="7088" w:type="dxa"/>
            <w:vMerge w:val="restart"/>
          </w:tcPr>
          <w:p w14:paraId="4B0C32E3" w14:textId="77777777" w:rsidR="00E83299" w:rsidRPr="00DC4D9E" w:rsidRDefault="00E83299" w:rsidP="004356FD">
            <w:pPr>
              <w:pStyle w:val="Normale"/>
              <w:rPr>
                <w:rStyle w:val="Normale1"/>
                <w:rFonts w:ascii="Century Gothic" w:hAnsi="Century Gothic" w:cs="Arial"/>
                <w:color w:val="auto"/>
                <w:sz w:val="20"/>
                <w:szCs w:val="20"/>
              </w:rPr>
            </w:pPr>
            <w:r w:rsidRPr="00DC4D9E">
              <w:rPr>
                <w:rFonts w:ascii="Century Gothic" w:hAnsi="Century Gothic" w:cs="Arial"/>
                <w:noProof/>
                <w:color w:val="auto"/>
                <w:sz w:val="20"/>
                <w:szCs w:val="20"/>
                <w:lang w:val="fr-BE" w:eastAsia="fr-BE"/>
              </w:rPr>
              <w:drawing>
                <wp:anchor distT="0" distB="0" distL="114300" distR="114300" simplePos="0" relativeHeight="251657216" behindDoc="0" locked="0" layoutInCell="1" allowOverlap="1" wp14:anchorId="38A0F94E" wp14:editId="1288F656">
                  <wp:simplePos x="0" y="0"/>
                  <wp:positionH relativeFrom="column">
                    <wp:posOffset>15727</wp:posOffset>
                  </wp:positionH>
                  <wp:positionV relativeFrom="paragraph">
                    <wp:posOffset>7587</wp:posOffset>
                  </wp:positionV>
                  <wp:extent cx="1833500" cy="795646"/>
                  <wp:effectExtent l="1905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3500" cy="7956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dxa"/>
          </w:tcPr>
          <w:p w14:paraId="2E091531" w14:textId="77777777" w:rsidR="00E83299" w:rsidRPr="00DC4D9E" w:rsidRDefault="00E83299" w:rsidP="004356FD">
            <w:pPr>
              <w:pStyle w:val="Normale"/>
              <w:rPr>
                <w:rStyle w:val="Normale1"/>
                <w:rFonts w:ascii="Century Gothic" w:hAnsi="Century Gothic" w:cs="Arial"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</w:tcPr>
          <w:p w14:paraId="2D7ED3C4" w14:textId="77777777" w:rsidR="00E83299" w:rsidRPr="00CA2E08" w:rsidRDefault="0037612B" w:rsidP="004356FD">
            <w:pPr>
              <w:pStyle w:val="Normale"/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</w:pPr>
            <w:r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t>ANNEXE 1</w:t>
            </w:r>
          </w:p>
        </w:tc>
      </w:tr>
      <w:tr w:rsidR="00E83299" w:rsidRPr="00DC4D9E" w14:paraId="72B42F23" w14:textId="77777777" w:rsidTr="002E2FF9">
        <w:trPr>
          <w:trHeight w:val="1044"/>
        </w:trPr>
        <w:tc>
          <w:tcPr>
            <w:tcW w:w="7088" w:type="dxa"/>
            <w:vMerge/>
          </w:tcPr>
          <w:p w14:paraId="02673801" w14:textId="77777777" w:rsidR="00E83299" w:rsidRPr="00DC4D9E" w:rsidRDefault="00E83299" w:rsidP="004356FD">
            <w:pPr>
              <w:pStyle w:val="Normale"/>
              <w:rPr>
                <w:rStyle w:val="Normale1"/>
                <w:rFonts w:ascii="Century Gothic" w:hAnsi="Century Gothic" w:cs="Arial"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</w:tcPr>
          <w:p w14:paraId="4CDC2BD8" w14:textId="77777777" w:rsidR="00E83299" w:rsidRPr="00DC4D9E" w:rsidRDefault="00E83299" w:rsidP="004356FD">
            <w:pPr>
              <w:pStyle w:val="Normale"/>
              <w:rPr>
                <w:rStyle w:val="Normale1"/>
                <w:rFonts w:ascii="Century Gothic" w:hAnsi="Century Gothic" w:cs="Arial"/>
                <w:color w:val="auto"/>
                <w:sz w:val="20"/>
                <w:szCs w:val="20"/>
              </w:rPr>
            </w:pPr>
          </w:p>
        </w:tc>
        <w:tc>
          <w:tcPr>
            <w:tcW w:w="2441" w:type="dxa"/>
          </w:tcPr>
          <w:p w14:paraId="358AE120" w14:textId="77777777" w:rsidR="002733D2" w:rsidRDefault="002733D2" w:rsidP="004356FD">
            <w:pPr>
              <w:pStyle w:val="Normale"/>
              <w:rPr>
                <w:rFonts w:ascii="Century Gothic" w:hAnsi="Century Gothic" w:cs="Arial"/>
                <w:color w:val="auto"/>
                <w:sz w:val="16"/>
                <w:szCs w:val="16"/>
              </w:rPr>
            </w:pPr>
          </w:p>
          <w:p w14:paraId="2BEB696F" w14:textId="7A87E932" w:rsidR="00CA2E08" w:rsidRPr="005C2542" w:rsidRDefault="00CA2E08" w:rsidP="004356FD">
            <w:pPr>
              <w:pStyle w:val="Normale"/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</w:pPr>
            <w:r w:rsidRPr="005C2542">
              <w:rPr>
                <w:rFonts w:ascii="Century Gothic" w:hAnsi="Century Gothic" w:cs="Arial"/>
                <w:color w:val="auto"/>
                <w:sz w:val="16"/>
                <w:szCs w:val="16"/>
              </w:rPr>
              <w:t xml:space="preserve">Date : </w:t>
            </w:r>
            <w:r w:rsidR="00681E7D" w:rsidRPr="005C2542">
              <w:rPr>
                <w:rFonts w:ascii="Century Gothic" w:hAnsi="Century Gothic" w:cs="Arial"/>
                <w:color w:val="auto"/>
                <w:sz w:val="16"/>
                <w:szCs w:val="16"/>
              </w:rPr>
              <w:fldChar w:fldCharType="begin"/>
            </w:r>
            <w:r w:rsidRPr="005C2542">
              <w:rPr>
                <w:rFonts w:ascii="Century Gothic" w:hAnsi="Century Gothic" w:cs="Arial"/>
                <w:color w:val="auto"/>
                <w:sz w:val="16"/>
                <w:szCs w:val="16"/>
              </w:rPr>
              <w:instrText xml:space="preserve"> DATE  \@ "d MMMM yyyy"  \* MERGEFORMAT </w:instrText>
            </w:r>
            <w:r w:rsidR="00681E7D" w:rsidRPr="005C2542">
              <w:rPr>
                <w:rFonts w:ascii="Century Gothic" w:hAnsi="Century Gothic" w:cs="Arial"/>
                <w:color w:val="auto"/>
                <w:sz w:val="16"/>
                <w:szCs w:val="16"/>
              </w:rPr>
              <w:fldChar w:fldCharType="separate"/>
            </w:r>
            <w:r w:rsidR="00596667">
              <w:rPr>
                <w:rFonts w:ascii="Century Gothic" w:hAnsi="Century Gothic" w:cs="Arial"/>
                <w:noProof/>
                <w:color w:val="auto"/>
                <w:sz w:val="16"/>
                <w:szCs w:val="16"/>
              </w:rPr>
              <w:t>1er avril 2022</w:t>
            </w:r>
            <w:r w:rsidR="00681E7D" w:rsidRPr="005C2542">
              <w:rPr>
                <w:rFonts w:ascii="Century Gothic" w:hAnsi="Century Gothic" w:cs="Arial"/>
                <w:color w:val="auto"/>
                <w:sz w:val="16"/>
                <w:szCs w:val="16"/>
              </w:rPr>
              <w:fldChar w:fldCharType="end"/>
            </w:r>
          </w:p>
          <w:p w14:paraId="013894E1" w14:textId="77777777" w:rsidR="00E83299" w:rsidRPr="005C2542" w:rsidRDefault="00E83299" w:rsidP="005C2542">
            <w:pPr>
              <w:pStyle w:val="Normale"/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</w:pPr>
            <w:r w:rsidRPr="005C2542"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t xml:space="preserve">Page </w:t>
            </w:r>
            <w:r w:rsidR="00681E7D"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fldChar w:fldCharType="begin"/>
            </w:r>
            <w:r w:rsidR="005C2542"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instrText xml:space="preserve"> PAGE   \* MERGEFORMAT </w:instrText>
            </w:r>
            <w:r w:rsidR="00681E7D"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fldChar w:fldCharType="separate"/>
            </w:r>
            <w:r w:rsidR="003A443C">
              <w:rPr>
                <w:rStyle w:val="Normale1"/>
                <w:rFonts w:ascii="Century Gothic" w:hAnsi="Century Gothic" w:cs="Arial"/>
                <w:noProof/>
                <w:color w:val="auto"/>
                <w:sz w:val="16"/>
                <w:szCs w:val="16"/>
              </w:rPr>
              <w:t>1</w:t>
            </w:r>
            <w:r w:rsidR="00681E7D"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fldChar w:fldCharType="end"/>
            </w:r>
            <w:r w:rsidRPr="005C2542">
              <w:rPr>
                <w:rStyle w:val="Normale1"/>
                <w:rFonts w:ascii="Century Gothic" w:hAnsi="Century Gothic" w:cs="Arial"/>
                <w:color w:val="auto"/>
                <w:sz w:val="16"/>
                <w:szCs w:val="16"/>
              </w:rPr>
              <w:t xml:space="preserve"> sur </w:t>
            </w:r>
            <w:r w:rsidR="00FE49CD">
              <w:rPr>
                <w:rStyle w:val="Normale1"/>
                <w:rFonts w:ascii="Century Gothic" w:hAnsi="Century Gothic" w:cs="Arial"/>
                <w:noProof/>
                <w:color w:val="auto"/>
                <w:sz w:val="16"/>
                <w:szCs w:val="16"/>
              </w:rPr>
              <w:fldChar w:fldCharType="begin"/>
            </w:r>
            <w:r w:rsidR="00FE49CD">
              <w:rPr>
                <w:rStyle w:val="Normale1"/>
                <w:rFonts w:ascii="Century Gothic" w:hAnsi="Century Gothic" w:cs="Arial"/>
                <w:noProof/>
                <w:color w:val="auto"/>
                <w:sz w:val="16"/>
                <w:szCs w:val="16"/>
              </w:rPr>
              <w:instrText xml:space="preserve"> NUMPAGES   \* MERGEFORMAT </w:instrText>
            </w:r>
            <w:r w:rsidR="00FE49CD">
              <w:rPr>
                <w:rStyle w:val="Normale1"/>
                <w:rFonts w:ascii="Century Gothic" w:hAnsi="Century Gothic" w:cs="Arial"/>
                <w:noProof/>
                <w:color w:val="auto"/>
                <w:sz w:val="16"/>
                <w:szCs w:val="16"/>
              </w:rPr>
              <w:fldChar w:fldCharType="separate"/>
            </w:r>
            <w:r w:rsidR="003A443C" w:rsidRPr="003A443C">
              <w:rPr>
                <w:rStyle w:val="Normale1"/>
                <w:rFonts w:ascii="Century Gothic" w:hAnsi="Century Gothic" w:cs="Arial"/>
                <w:noProof/>
                <w:color w:val="auto"/>
                <w:sz w:val="16"/>
                <w:szCs w:val="16"/>
              </w:rPr>
              <w:t>2</w:t>
            </w:r>
            <w:r w:rsidR="00FE49CD">
              <w:rPr>
                <w:rStyle w:val="Normale1"/>
                <w:rFonts w:ascii="Century Gothic" w:hAnsi="Century Gothic" w:cs="Arial"/>
                <w:noProof/>
                <w:color w:val="auto"/>
                <w:sz w:val="16"/>
                <w:szCs w:val="16"/>
              </w:rPr>
              <w:fldChar w:fldCharType="end"/>
            </w:r>
          </w:p>
        </w:tc>
      </w:tr>
    </w:tbl>
    <w:p w14:paraId="058142C9" w14:textId="77777777" w:rsidR="00382E42" w:rsidRDefault="00382E42" w:rsidP="004356FD">
      <w:pPr>
        <w:pStyle w:val="Normale"/>
        <w:rPr>
          <w:rStyle w:val="Normale1"/>
          <w:rFonts w:ascii="Century Gothic" w:hAnsi="Century Gothic" w:cs="Arial"/>
          <w:color w:val="auto"/>
          <w:sz w:val="20"/>
          <w:szCs w:val="20"/>
        </w:rPr>
      </w:pPr>
    </w:p>
    <w:p w14:paraId="4AEBDBC8" w14:textId="77777777" w:rsidR="00423A4C" w:rsidRPr="00DC4D9E" w:rsidRDefault="00423A4C" w:rsidP="004356FD">
      <w:pPr>
        <w:pStyle w:val="Normale"/>
        <w:rPr>
          <w:rStyle w:val="Normale1"/>
          <w:rFonts w:ascii="Century Gothic" w:hAnsi="Century Gothic" w:cs="Arial"/>
          <w:color w:val="auto"/>
          <w:sz w:val="20"/>
          <w:szCs w:val="20"/>
        </w:rPr>
      </w:pPr>
    </w:p>
    <w:tbl>
      <w:tblPr>
        <w:tblStyle w:val="Grilledutableau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072"/>
      </w:tblGrid>
      <w:tr w:rsidR="00227BB2" w:rsidRPr="00DC5679" w14:paraId="29A8FAA9" w14:textId="77777777" w:rsidTr="00E76192">
        <w:tc>
          <w:tcPr>
            <w:tcW w:w="993" w:type="dxa"/>
          </w:tcPr>
          <w:p w14:paraId="555B5B6D" w14:textId="77777777" w:rsidR="00227BB2" w:rsidRPr="00DC5679" w:rsidRDefault="00227BB2" w:rsidP="00D4349D">
            <w:pPr>
              <w:pStyle w:val="Normale"/>
              <w:jc w:val="right"/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</w:pPr>
            <w:r w:rsidRPr="00DC5679"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  <w:t>Objet :</w:t>
            </w:r>
          </w:p>
        </w:tc>
        <w:tc>
          <w:tcPr>
            <w:tcW w:w="9072" w:type="dxa"/>
          </w:tcPr>
          <w:p w14:paraId="2CCF4149" w14:textId="77777777" w:rsidR="00DC5679" w:rsidRDefault="00DC5679" w:rsidP="009309E1">
            <w:pPr>
              <w:ind w:right="203"/>
              <w:rPr>
                <w:rStyle w:val="Normale1"/>
                <w:rFonts w:ascii="Century Gothic" w:hAnsi="Century Gothic" w:cs="Arial"/>
                <w:color w:val="auto"/>
                <w:sz w:val="20"/>
                <w:szCs w:val="20"/>
              </w:rPr>
            </w:pPr>
            <w:r w:rsidRPr="00DC5679">
              <w:rPr>
                <w:rStyle w:val="Normale1"/>
                <w:rFonts w:ascii="Century Gothic" w:hAnsi="Century Gothic" w:cs="Arial"/>
                <w:color w:val="auto"/>
                <w:sz w:val="20"/>
                <w:szCs w:val="20"/>
              </w:rPr>
              <w:t>AGW du 1</w:t>
            </w:r>
            <w:r w:rsidRPr="00DC5679">
              <w:rPr>
                <w:rStyle w:val="Normale1"/>
                <w:rFonts w:ascii="Century Gothic" w:hAnsi="Century Gothic" w:cs="Arial"/>
                <w:color w:val="auto"/>
                <w:sz w:val="20"/>
                <w:szCs w:val="20"/>
                <w:vertAlign w:val="superscript"/>
              </w:rPr>
              <w:t>er</w:t>
            </w:r>
            <w:r w:rsidRPr="00DC5679">
              <w:rPr>
                <w:rStyle w:val="Normale1"/>
                <w:rFonts w:ascii="Century Gothic" w:hAnsi="Century Gothic" w:cs="Arial"/>
                <w:color w:val="auto"/>
                <w:sz w:val="20"/>
                <w:szCs w:val="20"/>
              </w:rPr>
              <w:t xml:space="preserve"> juin 2006 relatif au triage à façon de graines de certaines espèces agricoles destinées à être ensemencées</w:t>
            </w:r>
          </w:p>
          <w:p w14:paraId="26085B72" w14:textId="77777777" w:rsidR="00C917D1" w:rsidRPr="00DC5679" w:rsidRDefault="00251A07" w:rsidP="000A627E">
            <w:pPr>
              <w:ind w:right="203"/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</w:pPr>
            <w:r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  <w:t>D</w:t>
            </w:r>
            <w:r w:rsidR="00DC5679" w:rsidRPr="00DC5679"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  <w:t>emande de renouvellement d'</w:t>
            </w:r>
            <w:r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  <w:t xml:space="preserve">un </w:t>
            </w:r>
            <w:r w:rsidR="00DC5679" w:rsidRPr="00DC5679"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  <w:t xml:space="preserve">agrément </w:t>
            </w:r>
            <w:r>
              <w:rPr>
                <w:rStyle w:val="Normale1"/>
                <w:rFonts w:ascii="Century Gothic" w:hAnsi="Century Gothic" w:cs="Arial"/>
                <w:b/>
                <w:color w:val="auto"/>
                <w:sz w:val="20"/>
                <w:szCs w:val="20"/>
              </w:rPr>
              <w:t>existant</w:t>
            </w:r>
          </w:p>
        </w:tc>
      </w:tr>
    </w:tbl>
    <w:p w14:paraId="52A4DB7E" w14:textId="77777777" w:rsidR="00423A4C" w:rsidRPr="00DC5679" w:rsidRDefault="00423A4C" w:rsidP="0050685F">
      <w:pPr>
        <w:ind w:left="567" w:right="-1"/>
        <w:jc w:val="both"/>
        <w:rPr>
          <w:rFonts w:ascii="Century Gothic" w:hAnsi="Century Gothic" w:cs="Arial"/>
          <w:sz w:val="20"/>
          <w:szCs w:val="20"/>
        </w:rPr>
      </w:pPr>
    </w:p>
    <w:p w14:paraId="19855029" w14:textId="77777777" w:rsidR="00B778FE" w:rsidRPr="00DC5679" w:rsidRDefault="00B778FE" w:rsidP="0050685F">
      <w:pPr>
        <w:ind w:left="567" w:right="-1"/>
        <w:jc w:val="both"/>
        <w:rPr>
          <w:rFonts w:ascii="Century Gothic" w:hAnsi="Century Gothic" w:cs="Arial"/>
          <w:sz w:val="20"/>
          <w:szCs w:val="20"/>
        </w:rPr>
      </w:pPr>
      <w:r w:rsidRPr="00DC5679">
        <w:rPr>
          <w:rFonts w:ascii="Century Gothic" w:hAnsi="Century Gothic" w:cs="Arial"/>
          <w:sz w:val="20"/>
          <w:szCs w:val="20"/>
        </w:rPr>
        <w:t>M</w:t>
      </w:r>
      <w:r w:rsidR="00C434BD" w:rsidRPr="00DC5679">
        <w:rPr>
          <w:rFonts w:ascii="Century Gothic" w:hAnsi="Century Gothic" w:cs="Arial"/>
          <w:sz w:val="20"/>
          <w:szCs w:val="20"/>
        </w:rPr>
        <w:t>onsieur</w:t>
      </w:r>
      <w:r w:rsidRPr="00DC5679">
        <w:rPr>
          <w:rFonts w:ascii="Century Gothic" w:hAnsi="Century Gothic" w:cs="Arial"/>
          <w:sz w:val="20"/>
          <w:szCs w:val="20"/>
        </w:rPr>
        <w:t>,</w:t>
      </w:r>
    </w:p>
    <w:p w14:paraId="2A60F123" w14:textId="77777777" w:rsidR="00757A87" w:rsidRPr="00DC5679" w:rsidRDefault="00757A87" w:rsidP="0050685F">
      <w:pPr>
        <w:ind w:left="567" w:right="-1"/>
        <w:jc w:val="both"/>
        <w:rPr>
          <w:rFonts w:ascii="Century Gothic" w:hAnsi="Century Gothic" w:cs="Arial"/>
          <w:sz w:val="20"/>
          <w:szCs w:val="20"/>
        </w:rPr>
      </w:pPr>
    </w:p>
    <w:p w14:paraId="640FA70D" w14:textId="77777777" w:rsidR="00DC5679" w:rsidRDefault="00DC5679" w:rsidP="0050685F">
      <w:pPr>
        <w:ind w:left="567" w:right="-1"/>
        <w:jc w:val="both"/>
        <w:rPr>
          <w:rFonts w:ascii="Century Gothic" w:hAnsi="Century Gothic" w:cs="Arial"/>
          <w:sz w:val="20"/>
          <w:szCs w:val="20"/>
          <w:lang w:val="fr-FR"/>
        </w:rPr>
      </w:pPr>
      <w:r>
        <w:rPr>
          <w:rFonts w:ascii="Century Gothic" w:hAnsi="Century Gothic" w:cs="Arial"/>
          <w:sz w:val="20"/>
          <w:szCs w:val="20"/>
          <w:lang w:val="fr-FR"/>
        </w:rPr>
        <w:t xml:space="preserve">Par la présente, je souhaite renouveler l'agrément pour l'installation de triage </w:t>
      </w:r>
      <w:r w:rsidR="00FF0161">
        <w:rPr>
          <w:rFonts w:ascii="Century Gothic" w:hAnsi="Century Gothic" w:cs="Arial"/>
          <w:sz w:val="20"/>
          <w:szCs w:val="20"/>
          <w:lang w:val="fr-FR"/>
        </w:rPr>
        <w:t>s</w:t>
      </w:r>
      <w:r>
        <w:rPr>
          <w:rFonts w:ascii="Century Gothic" w:hAnsi="Century Gothic" w:cs="Arial"/>
          <w:sz w:val="20"/>
          <w:szCs w:val="20"/>
          <w:lang w:val="fr-FR"/>
        </w:rPr>
        <w:t>uivante :</w:t>
      </w:r>
    </w:p>
    <w:tbl>
      <w:tblPr>
        <w:tblW w:w="9000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544"/>
        <w:gridCol w:w="1417"/>
        <w:gridCol w:w="2621"/>
      </w:tblGrid>
      <w:tr w:rsidR="00EE313A" w:rsidRPr="00AD6BF4" w14:paraId="61D2AB6D" w14:textId="77777777" w:rsidTr="008F0871">
        <w:trPr>
          <w:gridAfter w:val="2"/>
          <w:wAfter w:w="4038" w:type="dxa"/>
          <w:cantSplit/>
          <w:trHeight w:val="196"/>
        </w:trPr>
        <w:tc>
          <w:tcPr>
            <w:tcW w:w="99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78887AC" w14:textId="77777777" w:rsidR="00EE313A" w:rsidRPr="00AD6BF4" w:rsidRDefault="00EE313A" w:rsidP="00D20C7C">
            <w:pPr>
              <w:rPr>
                <w:rFonts w:ascii="Century Gothic" w:eastAsia="PMingLiU" w:hAnsi="Century Gothic" w:cs="Arial"/>
                <w:b/>
                <w:color w:val="000000" w:themeColor="text1"/>
                <w:sz w:val="18"/>
                <w:szCs w:val="18"/>
                <w:lang w:val="fr-FR"/>
              </w:rPr>
            </w:pPr>
            <w:r w:rsidRPr="00AD6BF4">
              <w:rPr>
                <w:rFonts w:ascii="Century Gothic" w:eastAsia="PMingLiU" w:hAnsi="Century Gothic" w:cs="Arial"/>
                <w:b/>
                <w:color w:val="000000" w:themeColor="text1"/>
                <w:sz w:val="18"/>
                <w:szCs w:val="18"/>
                <w:lang w:val="fr-FR"/>
              </w:rPr>
              <w:t>Saison</w:t>
            </w:r>
          </w:p>
        </w:tc>
        <w:tc>
          <w:tcPr>
            <w:tcW w:w="3969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BC9A52E" w14:textId="77777777" w:rsidR="00EE313A" w:rsidRPr="00387990" w:rsidRDefault="000D6DAD" w:rsidP="005E5D4E">
            <w:pPr>
              <w:rPr>
                <w:rFonts w:ascii="Century Gothic" w:eastAsia="PMingLiU" w:hAnsi="Century Gothic" w:cs="Arial"/>
                <w:b/>
                <w:color w:val="0000FF"/>
                <w:sz w:val="18"/>
                <w:szCs w:val="18"/>
                <w:lang w:val="nl-BE"/>
              </w:rPr>
            </w:pPr>
            <w:r>
              <w:rPr>
                <w:rFonts w:ascii="Century Gothic" w:eastAsia="PMingLiU" w:hAnsi="Century Gothic" w:cs="Arial"/>
                <w:bCs/>
                <w:color w:val="0000FF"/>
                <w:sz w:val="18"/>
                <w:szCs w:val="18"/>
                <w:lang w:val="nl-BE"/>
              </w:rPr>
              <w:t>……</w:t>
            </w:r>
            <w:r w:rsidR="007F110F" w:rsidRPr="000D6DAD">
              <w:rPr>
                <w:rFonts w:ascii="Century Gothic" w:eastAsia="PMingLiU" w:hAnsi="Century Gothic" w:cs="Arial"/>
                <w:bCs/>
                <w:color w:val="0000FF"/>
                <w:sz w:val="18"/>
                <w:szCs w:val="18"/>
                <w:lang w:val="nl-BE"/>
              </w:rPr>
              <w:t>….</w:t>
            </w:r>
            <w:r w:rsidR="005E5D4E" w:rsidRPr="000D6DAD">
              <w:rPr>
                <w:rFonts w:ascii="Century Gothic" w:eastAsia="PMingLiU" w:hAnsi="Century Gothic" w:cs="Arial"/>
                <w:bCs/>
                <w:color w:val="0000FF"/>
                <w:sz w:val="18"/>
                <w:szCs w:val="18"/>
                <w:lang w:val="nl-BE"/>
              </w:rPr>
              <w:t xml:space="preserve"> </w:t>
            </w:r>
            <w:r w:rsidR="00BD2B3E">
              <w:rPr>
                <w:rFonts w:ascii="Century Gothic" w:eastAsia="PMingLiU" w:hAnsi="Century Gothic" w:cs="Arial"/>
                <w:bCs/>
                <w:color w:val="0000FF"/>
                <w:sz w:val="18"/>
                <w:szCs w:val="18"/>
                <w:lang w:val="nl-BE"/>
              </w:rPr>
              <w:t xml:space="preserve">    </w:t>
            </w:r>
            <w:r w:rsidR="005E5D4E" w:rsidRPr="00387990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(</w:t>
            </w:r>
            <w:proofErr w:type="gramStart"/>
            <w:r w:rsidR="005E5D4E" w:rsidRPr="00387990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d</w:t>
            </w:r>
            <w:r w:rsidR="00EE313A" w:rsidRPr="00387990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u</w:t>
            </w:r>
            <w:proofErr w:type="gramEnd"/>
            <w:r w:rsidR="00EE313A" w:rsidRPr="00387990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 xml:space="preserve"> 01/07/20</w:t>
            </w:r>
            <w:r w:rsidR="007F110F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….</w:t>
            </w:r>
            <w:r w:rsidR="00EE313A" w:rsidRPr="00387990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 xml:space="preserve"> </w:t>
            </w:r>
            <w:r w:rsidR="00BD2B3E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 xml:space="preserve"> </w:t>
            </w:r>
            <w:proofErr w:type="gramStart"/>
            <w:r w:rsidR="00EE313A" w:rsidRPr="00387990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au</w:t>
            </w:r>
            <w:proofErr w:type="gramEnd"/>
            <w:r w:rsidR="00EE313A" w:rsidRPr="00387990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 xml:space="preserve"> 30/06/20</w:t>
            </w:r>
            <w:r w:rsidR="007F110F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….</w:t>
            </w:r>
            <w:r w:rsidR="00BD2B3E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 xml:space="preserve"> </w:t>
            </w:r>
            <w:r w:rsidR="005E5D4E" w:rsidRPr="00387990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nl-BE"/>
              </w:rPr>
              <w:t>)</w:t>
            </w:r>
          </w:p>
        </w:tc>
      </w:tr>
      <w:tr w:rsidR="00263411" w:rsidRPr="009B6475" w14:paraId="70429633" w14:textId="77777777" w:rsidTr="00AD6BF4">
        <w:trPr>
          <w:cantSplit/>
          <w:trHeight w:val="214"/>
        </w:trPr>
        <w:tc>
          <w:tcPr>
            <w:tcW w:w="496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6A076D01" w14:textId="77777777" w:rsidR="00263411" w:rsidRPr="009B6475" w:rsidRDefault="00263411" w:rsidP="005606DF">
            <w:pPr>
              <w:jc w:val="center"/>
              <w:rPr>
                <w:rFonts w:ascii="Century Gothic" w:eastAsia="PMingLiU" w:hAnsi="Century Gothic" w:cs="Arial"/>
                <w:b/>
                <w:smallCaps/>
                <w:color w:val="000000" w:themeColor="text1"/>
                <w:sz w:val="18"/>
                <w:szCs w:val="18"/>
                <w:u w:val="single"/>
                <w:lang w:val="fr-FR"/>
              </w:rPr>
            </w:pPr>
            <w:r w:rsidRPr="009B6475">
              <w:rPr>
                <w:rFonts w:ascii="Century Gothic" w:hAnsi="Century Gothic" w:cs="Arial"/>
                <w:b/>
                <w:smallCaps/>
                <w:color w:val="000000" w:themeColor="text1"/>
                <w:sz w:val="18"/>
                <w:szCs w:val="18"/>
                <w:u w:val="single"/>
              </w:rPr>
              <w:t>Exploitant responsable</w:t>
            </w:r>
          </w:p>
        </w:tc>
        <w:tc>
          <w:tcPr>
            <w:tcW w:w="4038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39EDBB98" w14:textId="77777777" w:rsidR="00263411" w:rsidRPr="009B6475" w:rsidRDefault="00263411" w:rsidP="005606DF">
            <w:pPr>
              <w:jc w:val="center"/>
              <w:rPr>
                <w:rFonts w:ascii="Century Gothic" w:eastAsia="PMingLiU" w:hAnsi="Century Gothic" w:cs="Arial"/>
                <w:b/>
                <w:smallCaps/>
                <w:color w:val="000000" w:themeColor="text1"/>
                <w:sz w:val="18"/>
                <w:szCs w:val="18"/>
                <w:u w:val="single"/>
                <w:lang w:val="fr-FR"/>
              </w:rPr>
            </w:pPr>
            <w:r w:rsidRPr="009B6475">
              <w:rPr>
                <w:rFonts w:ascii="Century Gothic" w:hAnsi="Century Gothic" w:cs="Arial"/>
                <w:b/>
                <w:smallCaps/>
                <w:color w:val="000000" w:themeColor="text1"/>
                <w:sz w:val="18"/>
                <w:szCs w:val="18"/>
                <w:u w:val="single"/>
              </w:rPr>
              <w:t>Installation de triage</w:t>
            </w:r>
          </w:p>
        </w:tc>
      </w:tr>
      <w:tr w:rsidR="00B76B7E" w:rsidRPr="0053401F" w14:paraId="16B9C539" w14:textId="77777777" w:rsidTr="00DC41C3">
        <w:trPr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5891684" w14:textId="77777777" w:rsidR="006001FB" w:rsidRPr="00511203" w:rsidRDefault="006001FB" w:rsidP="00DD6EE4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  <w:r w:rsidRPr="00511203"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  <w:t>Nom prénom</w:t>
            </w:r>
          </w:p>
        </w:tc>
        <w:tc>
          <w:tcPr>
            <w:tcW w:w="35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731A6B0" w14:textId="77777777" w:rsidR="006001FB" w:rsidRPr="0053401F" w:rsidRDefault="006001FB" w:rsidP="00DD6EE4">
            <w:pPr>
              <w:rPr>
                <w:rFonts w:ascii="Century Gothic" w:eastAsia="PMingLiU" w:hAnsi="Century Gothic" w:cs="Arial"/>
                <w:bCs/>
                <w:color w:val="000000" w:themeColor="text1"/>
                <w:sz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D47486" w14:textId="77777777" w:rsidR="006001FB" w:rsidRPr="00511203" w:rsidRDefault="00C33110" w:rsidP="00DD6EE4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  <w:r w:rsidRPr="00511203">
              <w:rPr>
                <w:rFonts w:ascii="Century Gothic" w:eastAsia="PMingLiU" w:hAnsi="Century Gothic" w:cs="Arial"/>
                <w:color w:val="0000FF"/>
                <w:sz w:val="18"/>
                <w:szCs w:val="18"/>
                <w:lang w:val="fr-FR"/>
              </w:rPr>
              <w:t>N° Agrément RW</w:t>
            </w:r>
          </w:p>
        </w:tc>
        <w:tc>
          <w:tcPr>
            <w:tcW w:w="26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F86F034" w14:textId="77777777" w:rsidR="006001FB" w:rsidRPr="0053401F" w:rsidRDefault="006001FB" w:rsidP="00DD6EE4">
            <w:pPr>
              <w:rPr>
                <w:rFonts w:ascii="Century Gothic" w:eastAsia="PMingLiU" w:hAnsi="Century Gothic" w:cs="Arial"/>
                <w:color w:val="000000" w:themeColor="text1"/>
                <w:sz w:val="20"/>
                <w:lang w:val="fr-FR"/>
              </w:rPr>
            </w:pPr>
          </w:p>
        </w:tc>
      </w:tr>
      <w:tr w:rsidR="00B76B7E" w:rsidRPr="0053401F" w14:paraId="6AC8FEF0" w14:textId="77777777" w:rsidTr="000C79E1">
        <w:trPr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FCFD660" w14:textId="77777777" w:rsidR="006001FB" w:rsidRDefault="006001FB" w:rsidP="00DD6EE4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  <w:r w:rsidRPr="00511203"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  <w:t>Entreprise</w:t>
            </w:r>
          </w:p>
          <w:p w14:paraId="13600355" w14:textId="77777777" w:rsidR="00A427A4" w:rsidRPr="00511203" w:rsidRDefault="00A427A4" w:rsidP="00DD6EE4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56CA16D" w14:textId="77777777" w:rsidR="006001FB" w:rsidRPr="0053401F" w:rsidRDefault="006001FB" w:rsidP="00DD6EE4">
            <w:pPr>
              <w:rPr>
                <w:rFonts w:ascii="Century Gothic" w:eastAsia="PMingLiU" w:hAnsi="Century Gothic" w:cs="Arial"/>
                <w:bCs/>
                <w:color w:val="000000" w:themeColor="text1"/>
                <w:sz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379D2BA" w14:textId="77777777" w:rsidR="006001FB" w:rsidRPr="00511203" w:rsidRDefault="00C33110" w:rsidP="00DD6EE4">
            <w:pPr>
              <w:rPr>
                <w:rFonts w:ascii="Century Gothic" w:hAnsi="Century Gothic" w:cs="Arial"/>
                <w:noProof/>
                <w:color w:val="0000FF"/>
                <w:sz w:val="18"/>
                <w:szCs w:val="18"/>
                <w:lang w:val="fr-FR"/>
              </w:rPr>
            </w:pPr>
            <w:r w:rsidRPr="00511203"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  <w:t>Type (Fixe/Mobile)</w:t>
            </w:r>
          </w:p>
        </w:tc>
        <w:tc>
          <w:tcPr>
            <w:tcW w:w="26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95F446" w14:textId="77777777" w:rsidR="006001FB" w:rsidRPr="0053401F" w:rsidRDefault="006001FB" w:rsidP="00DD6EE4">
            <w:pPr>
              <w:rPr>
                <w:rFonts w:ascii="Century Gothic" w:eastAsia="PMingLiU" w:hAnsi="Century Gothic" w:cs="Arial"/>
                <w:color w:val="000000" w:themeColor="text1"/>
                <w:sz w:val="20"/>
                <w:lang w:val="fr-FR"/>
              </w:rPr>
            </w:pPr>
          </w:p>
        </w:tc>
      </w:tr>
      <w:tr w:rsidR="00B76B7E" w:rsidRPr="0053401F" w14:paraId="5E9B14B3" w14:textId="77777777" w:rsidTr="00DC41C3">
        <w:trPr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3BE93167" w14:textId="77777777" w:rsidR="006001FB" w:rsidRDefault="006001FB" w:rsidP="00DD6EE4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  <w:r w:rsidRPr="00511203"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  <w:t>Adresse n°</w:t>
            </w:r>
          </w:p>
          <w:p w14:paraId="7C190BC4" w14:textId="77777777" w:rsidR="009D1936" w:rsidRPr="00511203" w:rsidRDefault="009D1936" w:rsidP="00DD6EE4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7E545C0" w14:textId="77777777" w:rsidR="00DD6EE4" w:rsidRPr="0053401F" w:rsidRDefault="00DD6EE4" w:rsidP="00DD6EE4">
            <w:pPr>
              <w:rPr>
                <w:rFonts w:ascii="Century Gothic" w:eastAsia="PMingLiU" w:hAnsi="Century Gothic" w:cs="Arial"/>
                <w:bCs/>
                <w:color w:val="000000" w:themeColor="text1"/>
                <w:sz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1B1D826" w14:textId="77777777" w:rsidR="006001FB" w:rsidRPr="00511203" w:rsidRDefault="006F79F0" w:rsidP="00DD6EE4">
            <w:pPr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18"/>
                <w:lang w:val="fr-FR"/>
              </w:rPr>
            </w:pPr>
            <w:r w:rsidRPr="00511203"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18"/>
                <w:lang w:val="fr-FR"/>
              </w:rPr>
              <w:t>Adresse n°</w:t>
            </w:r>
            <w:r w:rsidR="005A1A8F" w:rsidRPr="00511203">
              <w:rPr>
                <w:rFonts w:ascii="Century Gothic" w:hAnsi="Century Gothic" w:cs="Arial"/>
                <w:noProof/>
                <w:color w:val="808080" w:themeColor="background1" w:themeShade="80"/>
                <w:sz w:val="18"/>
                <w:szCs w:val="18"/>
                <w:lang w:val="fr-FR"/>
              </w:rPr>
              <w:t xml:space="preserve"> (1)</w:t>
            </w:r>
          </w:p>
        </w:tc>
        <w:tc>
          <w:tcPr>
            <w:tcW w:w="26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BE1E3D" w14:textId="77777777" w:rsidR="006001FB" w:rsidRPr="0053401F" w:rsidRDefault="006001FB" w:rsidP="00DD6EE4">
            <w:pPr>
              <w:rPr>
                <w:rFonts w:ascii="Century Gothic" w:eastAsia="PMingLiU" w:hAnsi="Century Gothic" w:cs="Arial"/>
                <w:color w:val="000000" w:themeColor="text1"/>
                <w:sz w:val="20"/>
                <w:lang w:val="fr-FR"/>
              </w:rPr>
            </w:pPr>
          </w:p>
        </w:tc>
      </w:tr>
      <w:tr w:rsidR="00B76B7E" w:rsidRPr="0053401F" w14:paraId="014F334B" w14:textId="77777777" w:rsidTr="00DC41C3">
        <w:trPr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E7611AE" w14:textId="77777777" w:rsidR="006001FB" w:rsidRDefault="006001FB" w:rsidP="00DD6EE4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  <w:r w:rsidRPr="00511203"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  <w:t>CP localité</w:t>
            </w:r>
          </w:p>
          <w:p w14:paraId="12914DAE" w14:textId="77777777" w:rsidR="009D1936" w:rsidRPr="00511203" w:rsidRDefault="009D1936" w:rsidP="00DD6EE4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</w:p>
        </w:tc>
        <w:tc>
          <w:tcPr>
            <w:tcW w:w="35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5DBD49" w14:textId="77777777" w:rsidR="00DD6EE4" w:rsidRPr="0053401F" w:rsidRDefault="00DD6EE4" w:rsidP="00DD6EE4">
            <w:pPr>
              <w:rPr>
                <w:rFonts w:ascii="Century Gothic" w:eastAsia="PMingLiU" w:hAnsi="Century Gothic" w:cs="Arial"/>
                <w:bCs/>
                <w:color w:val="000000" w:themeColor="text1"/>
                <w:sz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63398C0" w14:textId="77777777" w:rsidR="006001FB" w:rsidRPr="00511203" w:rsidRDefault="006F79F0" w:rsidP="00DD6EE4">
            <w:pPr>
              <w:rPr>
                <w:rFonts w:ascii="Century Gothic" w:eastAsia="PMingLiU" w:hAnsi="Century Gothic" w:cs="Arial"/>
                <w:color w:val="808080" w:themeColor="background1" w:themeShade="80"/>
                <w:sz w:val="18"/>
                <w:szCs w:val="18"/>
                <w:lang w:val="fr-FR"/>
              </w:rPr>
            </w:pPr>
            <w:r w:rsidRPr="00511203">
              <w:rPr>
                <w:rFonts w:ascii="Century Gothic" w:eastAsia="PMingLiU" w:hAnsi="Century Gothic" w:cs="Arial"/>
                <w:color w:val="808080" w:themeColor="background1" w:themeShade="80"/>
                <w:sz w:val="18"/>
                <w:szCs w:val="18"/>
                <w:lang w:val="fr-FR"/>
              </w:rPr>
              <w:t>CP localité</w:t>
            </w:r>
            <w:r w:rsidR="005A1A8F" w:rsidRPr="00511203">
              <w:rPr>
                <w:rFonts w:ascii="Century Gothic" w:eastAsia="PMingLiU" w:hAnsi="Century Gothic" w:cs="Arial"/>
                <w:color w:val="808080" w:themeColor="background1" w:themeShade="80"/>
                <w:sz w:val="18"/>
                <w:szCs w:val="18"/>
                <w:lang w:val="fr-FR"/>
              </w:rPr>
              <w:t xml:space="preserve"> (1)</w:t>
            </w:r>
          </w:p>
        </w:tc>
        <w:tc>
          <w:tcPr>
            <w:tcW w:w="26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477C1B7" w14:textId="77777777" w:rsidR="006001FB" w:rsidRPr="0053401F" w:rsidRDefault="006001FB" w:rsidP="00DD6EE4">
            <w:pPr>
              <w:rPr>
                <w:rFonts w:ascii="Century Gothic" w:eastAsia="PMingLiU" w:hAnsi="Century Gothic" w:cs="Arial"/>
                <w:color w:val="000000" w:themeColor="text1"/>
                <w:sz w:val="20"/>
                <w:lang w:val="fr-FR"/>
              </w:rPr>
            </w:pPr>
          </w:p>
        </w:tc>
      </w:tr>
      <w:tr w:rsidR="006E1FD4" w:rsidRPr="0053401F" w14:paraId="548EE229" w14:textId="77777777" w:rsidTr="00DC41C3">
        <w:trPr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66F855C" w14:textId="77777777" w:rsidR="009D1936" w:rsidRPr="00511203" w:rsidRDefault="00160831" w:rsidP="003A443C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  <w:r w:rsidRPr="00511203">
              <w:rPr>
                <w:rFonts w:ascii="Century Gothic" w:hAnsi="Century Gothic" w:cs="Arial"/>
                <w:color w:val="0000FF"/>
                <w:sz w:val="18"/>
                <w:szCs w:val="18"/>
                <w:lang w:val="fr-FR"/>
              </w:rPr>
              <w:t>Tél</w:t>
            </w:r>
            <w:r w:rsidR="005A1A8F" w:rsidRPr="00511203">
              <w:rPr>
                <w:rFonts w:ascii="Century Gothic" w:hAnsi="Century Gothic" w:cs="Arial"/>
                <w:color w:val="0000FF"/>
                <w:sz w:val="18"/>
                <w:szCs w:val="18"/>
                <w:lang w:val="fr-FR"/>
              </w:rPr>
              <w:t>/GSM</w:t>
            </w:r>
          </w:p>
        </w:tc>
        <w:tc>
          <w:tcPr>
            <w:tcW w:w="354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F5BEE59" w14:textId="77777777" w:rsidR="00160831" w:rsidRPr="0053401F" w:rsidRDefault="00160831" w:rsidP="00DD6EE4">
            <w:pPr>
              <w:rPr>
                <w:rFonts w:ascii="Century Gothic" w:hAnsi="Century Gothic" w:cs="Arial"/>
                <w:bCs/>
                <w:noProof/>
                <w:color w:val="000000" w:themeColor="text1"/>
                <w:sz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4D375B1" w14:textId="77777777" w:rsidR="00160831" w:rsidRPr="00511203" w:rsidRDefault="005A1A8F" w:rsidP="00362A4C">
            <w:pPr>
              <w:rPr>
                <w:rFonts w:ascii="Century Gothic" w:eastAsia="PMingLiU" w:hAnsi="Century Gothic" w:cs="Arial"/>
                <w:color w:val="808080" w:themeColor="background1" w:themeShade="80"/>
                <w:sz w:val="18"/>
                <w:szCs w:val="18"/>
                <w:lang w:val="fr-FR"/>
              </w:rPr>
            </w:pPr>
            <w:r w:rsidRPr="00511203">
              <w:rPr>
                <w:rFonts w:ascii="Century Gothic" w:hAnsi="Century Gothic" w:cs="Arial"/>
                <w:color w:val="808080" w:themeColor="background1" w:themeShade="80"/>
                <w:sz w:val="18"/>
                <w:szCs w:val="18"/>
                <w:lang w:val="fr-FR"/>
              </w:rPr>
              <w:t>Tél/GSM (1)</w:t>
            </w:r>
          </w:p>
        </w:tc>
        <w:tc>
          <w:tcPr>
            <w:tcW w:w="2621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F56EB54" w14:textId="77777777" w:rsidR="00160831" w:rsidRPr="0053401F" w:rsidRDefault="00160831" w:rsidP="00DD6EE4">
            <w:pPr>
              <w:rPr>
                <w:rFonts w:ascii="Century Gothic" w:eastAsia="PMingLiU" w:hAnsi="Century Gothic" w:cs="Arial"/>
                <w:color w:val="000000" w:themeColor="text1"/>
                <w:sz w:val="20"/>
                <w:lang w:val="fr-FR"/>
              </w:rPr>
            </w:pPr>
          </w:p>
        </w:tc>
      </w:tr>
      <w:tr w:rsidR="0053401F" w:rsidRPr="0053401F" w14:paraId="76CA0345" w14:textId="77777777" w:rsidTr="00DC41C3">
        <w:trPr>
          <w:cantSplit/>
          <w:trHeight w:val="340"/>
        </w:trPr>
        <w:tc>
          <w:tcPr>
            <w:tcW w:w="1418" w:type="dxa"/>
            <w:gridSpan w:val="2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8872746" w14:textId="77777777" w:rsidR="009D1936" w:rsidRPr="00511203" w:rsidRDefault="0053401F" w:rsidP="003A443C">
            <w:pPr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</w:pPr>
            <w:r w:rsidRPr="00511203">
              <w:rPr>
                <w:rFonts w:ascii="Century Gothic" w:hAnsi="Century Gothic" w:cs="Arial"/>
                <w:bCs/>
                <w:noProof/>
                <w:color w:val="0000FF"/>
                <w:sz w:val="18"/>
                <w:szCs w:val="18"/>
                <w:lang w:val="fr-FR"/>
              </w:rPr>
              <w:t>E-mail</w:t>
            </w:r>
          </w:p>
        </w:tc>
        <w:tc>
          <w:tcPr>
            <w:tcW w:w="7582" w:type="dxa"/>
            <w:gridSpan w:val="3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3FA5CE1" w14:textId="77777777" w:rsidR="0053401F" w:rsidRPr="0053401F" w:rsidRDefault="0053401F" w:rsidP="00DD6EE4">
            <w:pPr>
              <w:rPr>
                <w:rFonts w:ascii="Century Gothic" w:eastAsia="PMingLiU" w:hAnsi="Century Gothic" w:cs="Arial"/>
                <w:color w:val="000000" w:themeColor="text1"/>
                <w:sz w:val="20"/>
                <w:lang w:val="fr-FR"/>
              </w:rPr>
            </w:pPr>
          </w:p>
        </w:tc>
      </w:tr>
      <w:tr w:rsidR="00157E0D" w:rsidRPr="002C7FD6" w14:paraId="0CF659EC" w14:textId="77777777" w:rsidTr="00DC41C3">
        <w:trPr>
          <w:cantSplit/>
          <w:trHeight w:val="146"/>
        </w:trPr>
        <w:tc>
          <w:tcPr>
            <w:tcW w:w="9000" w:type="dxa"/>
            <w:gridSpan w:val="5"/>
            <w:tcBorders>
              <w:top w:val="single" w:sz="4" w:space="0" w:color="595959" w:themeColor="text1" w:themeTint="A6"/>
            </w:tcBorders>
            <w:vAlign w:val="center"/>
          </w:tcPr>
          <w:p w14:paraId="3EEC5E9C" w14:textId="77777777" w:rsidR="00157E0D" w:rsidRPr="002C7FD6" w:rsidRDefault="00E62F57" w:rsidP="005F7E03">
            <w:pPr>
              <w:pStyle w:val="Paragraphedeliste"/>
              <w:numPr>
                <w:ilvl w:val="0"/>
                <w:numId w:val="10"/>
              </w:numPr>
              <w:ind w:left="356" w:hanging="356"/>
              <w:rPr>
                <w:rFonts w:ascii="Century Gothic" w:eastAsia="PMingLiU" w:hAnsi="Century Gothic" w:cs="Arial"/>
                <w:color w:val="000000" w:themeColor="text1"/>
                <w:sz w:val="16"/>
                <w:szCs w:val="16"/>
                <w:lang w:val="fr-FR"/>
              </w:rPr>
            </w:pPr>
            <w:r w:rsidRPr="002C7FD6">
              <w:rPr>
                <w:rFonts w:ascii="Century Gothic" w:hAnsi="Century Gothic" w:cs="Arial"/>
                <w:color w:val="000000" w:themeColor="text1"/>
                <w:sz w:val="16"/>
                <w:szCs w:val="16"/>
              </w:rPr>
              <w:t>Uniquement si différent</w:t>
            </w:r>
          </w:p>
        </w:tc>
      </w:tr>
    </w:tbl>
    <w:p w14:paraId="61E45EA4" w14:textId="77777777" w:rsidR="004F60BD" w:rsidRPr="004F60BD" w:rsidRDefault="004F60BD" w:rsidP="004F60BD">
      <w:pPr>
        <w:ind w:left="567" w:right="-1"/>
        <w:jc w:val="both"/>
        <w:rPr>
          <w:rFonts w:ascii="Century Gothic" w:hAnsi="Century Gothic" w:cs="Arial"/>
          <w:sz w:val="20"/>
          <w:szCs w:val="20"/>
          <w:lang w:val="fr-FR"/>
        </w:rPr>
      </w:pPr>
    </w:p>
    <w:p w14:paraId="110FA45B" w14:textId="77777777" w:rsidR="009B37A8" w:rsidRDefault="009B37A8" w:rsidP="004F60BD">
      <w:pPr>
        <w:ind w:left="567" w:right="-1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9B37A8">
        <w:rPr>
          <w:rFonts w:ascii="Century Gothic" w:hAnsi="Century Gothic" w:cs="Arial"/>
          <w:sz w:val="20"/>
          <w:szCs w:val="20"/>
          <w:u w:val="single"/>
          <w:lang w:val="fr-FR"/>
        </w:rPr>
        <w:t>Modification(s)</w:t>
      </w:r>
      <w:r>
        <w:rPr>
          <w:rFonts w:ascii="Century Gothic" w:hAnsi="Century Gothic" w:cs="Arial"/>
          <w:sz w:val="20"/>
          <w:szCs w:val="20"/>
          <w:lang w:val="fr-FR"/>
        </w:rPr>
        <w:t xml:space="preserve"> ?</w:t>
      </w:r>
    </w:p>
    <w:p w14:paraId="2020E451" w14:textId="77777777" w:rsidR="00B17E0D" w:rsidRDefault="00B17E0D" w:rsidP="004F60BD">
      <w:pPr>
        <w:ind w:left="567" w:right="-1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AF19AC">
        <w:rPr>
          <w:rFonts w:ascii="Century Gothic" w:hAnsi="Century Gothic" w:cs="Arial"/>
          <w:b/>
          <w:sz w:val="20"/>
          <w:szCs w:val="20"/>
          <w:lang w:val="fr-FR"/>
        </w:rPr>
        <w:t>Je déclare que mon installation de triage n'a subi aucune modification</w:t>
      </w:r>
      <w:r w:rsidR="00EE2D27">
        <w:rPr>
          <w:rFonts w:ascii="Century Gothic" w:hAnsi="Century Gothic" w:cs="Arial"/>
          <w:sz w:val="20"/>
          <w:szCs w:val="20"/>
          <w:lang w:val="fr-FR"/>
        </w:rPr>
        <w:t>.</w:t>
      </w:r>
      <w:r w:rsidR="00B85171">
        <w:rPr>
          <w:rFonts w:ascii="Century Gothic" w:hAnsi="Century Gothic" w:cs="Arial"/>
          <w:sz w:val="20"/>
          <w:szCs w:val="20"/>
          <w:lang w:val="fr-FR"/>
        </w:rPr>
        <w:t xml:space="preserve"> </w:t>
      </w:r>
      <w:r>
        <w:rPr>
          <w:rFonts w:ascii="Century Gothic" w:hAnsi="Century Gothic" w:cs="Arial"/>
          <w:sz w:val="20"/>
          <w:szCs w:val="20"/>
          <w:lang w:val="fr-FR"/>
        </w:rPr>
        <w:t>Dans le cas contraire, j'en avertirai la personne responsable, Monsieur J. Rung (SPW-DQBEA)</w:t>
      </w:r>
      <w:r w:rsidR="002F0B4C">
        <w:rPr>
          <w:rFonts w:ascii="Century Gothic" w:hAnsi="Century Gothic" w:cs="Arial"/>
          <w:sz w:val="20"/>
          <w:szCs w:val="20"/>
          <w:lang w:val="fr-FR"/>
        </w:rPr>
        <w:t xml:space="preserve"> ou un de ses inspecteurs</w:t>
      </w:r>
      <w:r>
        <w:rPr>
          <w:rFonts w:ascii="Century Gothic" w:hAnsi="Century Gothic" w:cs="Arial"/>
          <w:sz w:val="20"/>
          <w:szCs w:val="20"/>
          <w:lang w:val="fr-FR"/>
        </w:rPr>
        <w:t>.</w:t>
      </w:r>
    </w:p>
    <w:p w14:paraId="28E3C62D" w14:textId="77777777" w:rsidR="00B17E0D" w:rsidRDefault="00B17E0D" w:rsidP="004F60BD">
      <w:pPr>
        <w:ind w:left="567" w:right="-1"/>
        <w:jc w:val="both"/>
        <w:rPr>
          <w:rFonts w:ascii="Century Gothic" w:hAnsi="Century Gothic" w:cs="Arial"/>
          <w:sz w:val="20"/>
          <w:szCs w:val="20"/>
          <w:lang w:val="fr-FR"/>
        </w:rPr>
      </w:pPr>
    </w:p>
    <w:p w14:paraId="45368284" w14:textId="77777777" w:rsidR="009B37A8" w:rsidRDefault="009B37A8" w:rsidP="004F60BD">
      <w:pPr>
        <w:ind w:left="567" w:right="-1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9B37A8">
        <w:rPr>
          <w:rFonts w:ascii="Century Gothic" w:hAnsi="Century Gothic" w:cs="Arial"/>
          <w:sz w:val="20"/>
          <w:szCs w:val="20"/>
          <w:u w:val="single"/>
          <w:lang w:val="fr-FR"/>
        </w:rPr>
        <w:t>Déclaration annuelle</w:t>
      </w:r>
      <w:r>
        <w:rPr>
          <w:rFonts w:ascii="Century Gothic" w:hAnsi="Century Gothic" w:cs="Arial"/>
          <w:sz w:val="20"/>
          <w:szCs w:val="20"/>
          <w:u w:val="single"/>
          <w:lang w:val="fr-FR"/>
        </w:rPr>
        <w:t xml:space="preserve"> de l'année précédente</w:t>
      </w:r>
      <w:r>
        <w:rPr>
          <w:rFonts w:ascii="Century Gothic" w:hAnsi="Century Gothic" w:cs="Arial"/>
          <w:sz w:val="20"/>
          <w:szCs w:val="20"/>
          <w:lang w:val="fr-FR"/>
        </w:rPr>
        <w:t xml:space="preserve"> ?</w:t>
      </w:r>
    </w:p>
    <w:p w14:paraId="5739D772" w14:textId="77777777" w:rsidR="009B37A8" w:rsidRPr="00E05FD4" w:rsidRDefault="00AF19AC" w:rsidP="009B37A8">
      <w:pPr>
        <w:ind w:left="567" w:right="-1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31B54">
        <w:rPr>
          <w:rFonts w:ascii="Century Gothic" w:hAnsi="Century Gothic" w:cs="Arial"/>
          <w:b/>
          <w:sz w:val="20"/>
          <w:szCs w:val="20"/>
          <w:lang w:val="fr-FR"/>
        </w:rPr>
        <w:t xml:space="preserve">Je déclare avoir déjà transmis </w:t>
      </w:r>
      <w:r w:rsidR="009B37A8" w:rsidRPr="00631B54">
        <w:rPr>
          <w:rFonts w:ascii="Century Gothic" w:hAnsi="Century Gothic" w:cs="Arial"/>
          <w:b/>
          <w:sz w:val="20"/>
          <w:szCs w:val="20"/>
          <w:lang w:val="fr-FR"/>
        </w:rPr>
        <w:t xml:space="preserve">ma déclaration annuelle de l'année précédente </w:t>
      </w:r>
      <w:r w:rsidRPr="00631B54">
        <w:rPr>
          <w:rFonts w:ascii="Century Gothic" w:hAnsi="Century Gothic" w:cs="Arial"/>
          <w:b/>
          <w:sz w:val="20"/>
          <w:szCs w:val="20"/>
          <w:lang w:val="fr-FR"/>
        </w:rPr>
        <w:t xml:space="preserve">au </w:t>
      </w:r>
      <w:r w:rsidR="009B37A8" w:rsidRPr="00631B54">
        <w:rPr>
          <w:rFonts w:ascii="Century Gothic" w:hAnsi="Century Gothic" w:cs="Arial"/>
          <w:b/>
          <w:sz w:val="20"/>
          <w:szCs w:val="20"/>
          <w:lang w:val="fr-FR"/>
        </w:rPr>
        <w:t>SPW-DQBEA</w:t>
      </w:r>
      <w:r>
        <w:rPr>
          <w:rFonts w:ascii="Century Gothic" w:hAnsi="Century Gothic" w:cs="Arial"/>
          <w:sz w:val="20"/>
          <w:szCs w:val="20"/>
          <w:lang w:val="fr-FR"/>
        </w:rPr>
        <w:t xml:space="preserve">. Dans le cas contraire, </w:t>
      </w:r>
      <w:r w:rsidR="009B37A8">
        <w:rPr>
          <w:rFonts w:ascii="Century Gothic" w:hAnsi="Century Gothic" w:cs="Arial"/>
          <w:sz w:val="20"/>
          <w:szCs w:val="20"/>
          <w:lang w:val="fr-FR"/>
        </w:rPr>
        <w:t>la</w:t>
      </w:r>
      <w:r w:rsidR="009B37A8" w:rsidRPr="00E05FD4">
        <w:rPr>
          <w:rFonts w:ascii="Century Gothic" w:hAnsi="Century Gothic" w:cs="Arial"/>
          <w:sz w:val="20"/>
          <w:szCs w:val="20"/>
          <w:lang w:val="fr-FR"/>
        </w:rPr>
        <w:t xml:space="preserve"> </w:t>
      </w:r>
      <w:r w:rsidR="009B37A8">
        <w:rPr>
          <w:rFonts w:ascii="Century Gothic" w:hAnsi="Century Gothic" w:cs="Arial"/>
          <w:sz w:val="20"/>
          <w:szCs w:val="20"/>
          <w:lang w:val="fr-FR"/>
        </w:rPr>
        <w:t xml:space="preserve">présente </w:t>
      </w:r>
      <w:r w:rsidR="009B37A8" w:rsidRPr="00E05FD4">
        <w:rPr>
          <w:rFonts w:ascii="Century Gothic" w:hAnsi="Century Gothic" w:cs="Arial"/>
          <w:sz w:val="20"/>
          <w:szCs w:val="20"/>
          <w:lang w:val="fr-FR"/>
        </w:rPr>
        <w:t xml:space="preserve">demande de </w:t>
      </w:r>
      <w:r w:rsidR="009B37A8">
        <w:rPr>
          <w:rFonts w:ascii="Century Gothic" w:hAnsi="Century Gothic" w:cs="Arial"/>
          <w:sz w:val="20"/>
          <w:szCs w:val="20"/>
          <w:lang w:val="fr-FR"/>
        </w:rPr>
        <w:t>prolongation</w:t>
      </w:r>
      <w:r>
        <w:rPr>
          <w:rFonts w:ascii="Century Gothic" w:hAnsi="Century Gothic" w:cs="Arial"/>
          <w:sz w:val="20"/>
          <w:szCs w:val="20"/>
          <w:lang w:val="fr-FR"/>
        </w:rPr>
        <w:t xml:space="preserve"> risque d'être non recevable.</w:t>
      </w:r>
    </w:p>
    <w:p w14:paraId="610B13EB" w14:textId="77777777" w:rsidR="009B37A8" w:rsidRDefault="009B37A8" w:rsidP="004F60BD">
      <w:pPr>
        <w:ind w:left="567" w:right="-1"/>
        <w:jc w:val="both"/>
        <w:rPr>
          <w:rFonts w:ascii="Century Gothic" w:hAnsi="Century Gothic" w:cs="Arial"/>
          <w:sz w:val="20"/>
          <w:szCs w:val="20"/>
          <w:lang w:val="fr-FR"/>
        </w:rPr>
      </w:pPr>
    </w:p>
    <w:p w14:paraId="0108009B" w14:textId="77777777" w:rsidR="004F60BD" w:rsidRPr="004F60BD" w:rsidRDefault="00585CB8" w:rsidP="004F60BD">
      <w:pPr>
        <w:ind w:left="567" w:right="-1"/>
        <w:jc w:val="both"/>
        <w:rPr>
          <w:rFonts w:ascii="Century Gothic" w:hAnsi="Century Gothic" w:cs="Arial"/>
          <w:sz w:val="20"/>
          <w:szCs w:val="20"/>
          <w:lang w:val="fr-FR"/>
        </w:rPr>
      </w:pPr>
      <w:r w:rsidRPr="00607FDC">
        <w:rPr>
          <w:rFonts w:ascii="Century Gothic" w:hAnsi="Century Gothic" w:cs="Arial"/>
          <w:b/>
          <w:sz w:val="20"/>
          <w:szCs w:val="20"/>
          <w:lang w:val="fr-FR"/>
        </w:rPr>
        <w:t>Je m</w:t>
      </w:r>
      <w:r w:rsidR="004F60BD" w:rsidRPr="00607FDC">
        <w:rPr>
          <w:rFonts w:ascii="Century Gothic" w:hAnsi="Century Gothic" w:cs="Arial"/>
          <w:b/>
          <w:sz w:val="20"/>
          <w:szCs w:val="20"/>
          <w:lang w:val="fr-FR"/>
        </w:rPr>
        <w:t>’engage à</w:t>
      </w:r>
      <w:r w:rsidR="004F60BD" w:rsidRPr="004F60BD">
        <w:rPr>
          <w:rFonts w:ascii="Century Gothic" w:hAnsi="Century Gothic" w:cs="Arial"/>
          <w:sz w:val="20"/>
          <w:szCs w:val="20"/>
          <w:lang w:val="fr-FR"/>
        </w:rPr>
        <w:t xml:space="preserve"> respecter strictement les dispositions de l'A</w:t>
      </w:r>
      <w:r w:rsidR="000735FA">
        <w:rPr>
          <w:rFonts w:ascii="Century Gothic" w:hAnsi="Century Gothic" w:cs="Arial"/>
          <w:sz w:val="20"/>
          <w:szCs w:val="20"/>
          <w:lang w:val="fr-FR"/>
        </w:rPr>
        <w:t>GW</w:t>
      </w:r>
      <w:r w:rsidR="004F60BD" w:rsidRPr="004F60BD">
        <w:rPr>
          <w:rFonts w:ascii="Century Gothic" w:hAnsi="Century Gothic" w:cs="Arial"/>
          <w:sz w:val="20"/>
          <w:szCs w:val="20"/>
          <w:lang w:val="fr-FR"/>
        </w:rPr>
        <w:t xml:space="preserve"> du 1</w:t>
      </w:r>
      <w:r w:rsidR="004F60BD" w:rsidRPr="00585CB8">
        <w:rPr>
          <w:rFonts w:ascii="Century Gothic" w:hAnsi="Century Gothic" w:cs="Arial"/>
          <w:sz w:val="20"/>
          <w:szCs w:val="20"/>
          <w:vertAlign w:val="superscript"/>
          <w:lang w:val="fr-FR"/>
        </w:rPr>
        <w:t>er</w:t>
      </w:r>
      <w:r w:rsidR="004F60BD" w:rsidRPr="004F60BD">
        <w:rPr>
          <w:rFonts w:ascii="Century Gothic" w:hAnsi="Century Gothic" w:cs="Arial"/>
          <w:sz w:val="20"/>
          <w:szCs w:val="20"/>
          <w:lang w:val="fr-FR"/>
        </w:rPr>
        <w:t xml:space="preserve"> juin 2006 relatif au triage à façon de graines de certaines espèces agricoles destinées à être ensemencées</w:t>
      </w:r>
      <w:r w:rsidR="000735FA">
        <w:rPr>
          <w:rFonts w:ascii="Century Gothic" w:hAnsi="Century Gothic" w:cs="Arial"/>
          <w:sz w:val="20"/>
          <w:szCs w:val="20"/>
          <w:lang w:val="fr-FR"/>
        </w:rPr>
        <w:t xml:space="preserve"> ainsi que le </w:t>
      </w:r>
      <w:r w:rsidR="004F60BD" w:rsidRPr="004F60BD">
        <w:rPr>
          <w:rFonts w:ascii="Century Gothic" w:hAnsi="Century Gothic" w:cs="Arial"/>
          <w:sz w:val="20"/>
          <w:szCs w:val="20"/>
          <w:lang w:val="fr-FR"/>
        </w:rPr>
        <w:t>Règlement (CE) N° 2100/94 du Conseil du 27/07/1994 instituant un régime de protection communautaire des obtentions végétales, en particulier l’article 14 et le Règlement (CE) N° 1768/95 de la Commission du 24/07/1995 et de la modification du 03/12/1998 établissant les modalités d’application de la dérogation prévue à l’art.14,&amp;3 du règlement précité.</w:t>
      </w:r>
      <w:r w:rsidR="00EE2D27">
        <w:rPr>
          <w:rFonts w:ascii="Century Gothic" w:hAnsi="Century Gothic" w:cs="Arial"/>
          <w:sz w:val="20"/>
          <w:szCs w:val="20"/>
          <w:lang w:val="fr-FR"/>
        </w:rPr>
        <w:t xml:space="preserve"> </w:t>
      </w:r>
      <w:r w:rsidR="004F60BD" w:rsidRPr="004F60BD">
        <w:rPr>
          <w:rFonts w:ascii="Century Gothic" w:hAnsi="Century Gothic" w:cs="Arial"/>
          <w:sz w:val="20"/>
          <w:szCs w:val="20"/>
          <w:lang w:val="fr-FR"/>
        </w:rPr>
        <w:t>Tout manquement observé lors des contrôles, sera passible de poursuites pénales et l’agrément pourra être suspendu.</w:t>
      </w:r>
    </w:p>
    <w:p w14:paraId="2B0BF2CE" w14:textId="77777777" w:rsidR="001816FD" w:rsidRPr="00E05FD4" w:rsidRDefault="001816FD" w:rsidP="0050685F">
      <w:pPr>
        <w:ind w:left="567" w:right="-1"/>
        <w:jc w:val="both"/>
        <w:rPr>
          <w:rFonts w:ascii="Century Gothic" w:hAnsi="Century Gothic" w:cs="Arial"/>
          <w:sz w:val="20"/>
          <w:szCs w:val="20"/>
          <w:lang w:val="fr-FR"/>
        </w:rPr>
      </w:pPr>
    </w:p>
    <w:tbl>
      <w:tblPr>
        <w:tblW w:w="8931" w:type="dxa"/>
        <w:tblInd w:w="63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4678"/>
      </w:tblGrid>
      <w:tr w:rsidR="00186F36" w:rsidRPr="00DC4D9E" w14:paraId="767B8E6D" w14:textId="77777777" w:rsidTr="00A311DD">
        <w:tc>
          <w:tcPr>
            <w:tcW w:w="4253" w:type="dxa"/>
          </w:tcPr>
          <w:p w14:paraId="046EA108" w14:textId="77777777" w:rsidR="00186F36" w:rsidRPr="00C419CA" w:rsidRDefault="00D850A1" w:rsidP="00F250AC">
            <w:pPr>
              <w:pStyle w:val="Textelettre"/>
              <w:ind w:left="567"/>
              <w:jc w:val="both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419CA">
              <w:rPr>
                <w:rFonts w:ascii="Century Gothic" w:hAnsi="Century Gothic" w:cs="Arial"/>
                <w:color w:val="0000FF"/>
                <w:sz w:val="20"/>
                <w:szCs w:val="20"/>
              </w:rPr>
              <w:t>Date :</w:t>
            </w:r>
          </w:p>
        </w:tc>
        <w:tc>
          <w:tcPr>
            <w:tcW w:w="4678" w:type="dxa"/>
          </w:tcPr>
          <w:p w14:paraId="232466DE" w14:textId="77777777" w:rsidR="00186F36" w:rsidRPr="00C419CA" w:rsidRDefault="00D850A1" w:rsidP="004757B3">
            <w:pPr>
              <w:pStyle w:val="Textelettre"/>
              <w:spacing w:before="0"/>
              <w:ind w:left="71"/>
              <w:rPr>
                <w:rFonts w:ascii="Century Gothic" w:hAnsi="Century Gothic" w:cs="Arial"/>
                <w:color w:val="0000FF"/>
                <w:sz w:val="20"/>
                <w:szCs w:val="20"/>
              </w:rPr>
            </w:pPr>
            <w:r w:rsidRPr="00C419CA">
              <w:rPr>
                <w:rFonts w:ascii="Century Gothic" w:hAnsi="Century Gothic" w:cs="Arial"/>
                <w:color w:val="0000FF"/>
                <w:sz w:val="20"/>
                <w:szCs w:val="20"/>
              </w:rPr>
              <w:t>Signature de l'exploitant responsable</w:t>
            </w:r>
          </w:p>
          <w:p w14:paraId="468B2242" w14:textId="77777777" w:rsidR="001773C2" w:rsidRDefault="001773C2" w:rsidP="004757B3">
            <w:pPr>
              <w:pStyle w:val="Textelettre"/>
              <w:spacing w:before="0"/>
              <w:ind w:left="71"/>
              <w:rPr>
                <w:rFonts w:ascii="Century Gothic" w:hAnsi="Century Gothic" w:cs="Arial"/>
                <w:sz w:val="20"/>
                <w:szCs w:val="20"/>
              </w:rPr>
            </w:pPr>
          </w:p>
          <w:p w14:paraId="62AE2ABC" w14:textId="77777777" w:rsidR="00F056AC" w:rsidRPr="00DC4D9E" w:rsidRDefault="00F056AC" w:rsidP="004757B3">
            <w:pPr>
              <w:pStyle w:val="Textelettre"/>
              <w:spacing w:before="0"/>
              <w:ind w:left="71"/>
              <w:rPr>
                <w:rFonts w:ascii="Century Gothic" w:hAnsi="Century Gothic" w:cs="Arial"/>
                <w:sz w:val="20"/>
                <w:szCs w:val="20"/>
              </w:rPr>
            </w:pPr>
          </w:p>
          <w:p w14:paraId="4EAA4DE8" w14:textId="77777777" w:rsidR="00311F18" w:rsidRPr="00DC4D9E" w:rsidRDefault="00311F18" w:rsidP="004757B3">
            <w:pPr>
              <w:pStyle w:val="Textelettre"/>
              <w:spacing w:before="0"/>
              <w:ind w:left="71"/>
              <w:rPr>
                <w:rFonts w:ascii="Century Gothic" w:hAnsi="Century Gothic" w:cs="Arial"/>
                <w:sz w:val="20"/>
                <w:szCs w:val="20"/>
                <w:lang w:val="de-DE"/>
              </w:rPr>
            </w:pPr>
          </w:p>
        </w:tc>
      </w:tr>
    </w:tbl>
    <w:p w14:paraId="7D13E0EF" w14:textId="77777777" w:rsidR="00C640BE" w:rsidRPr="00DC4D9E" w:rsidRDefault="00C640BE" w:rsidP="0050685F">
      <w:pPr>
        <w:pStyle w:val="Normale"/>
        <w:ind w:left="567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10304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1"/>
        <w:gridCol w:w="4111"/>
        <w:gridCol w:w="180"/>
        <w:gridCol w:w="2164"/>
        <w:gridCol w:w="180"/>
        <w:gridCol w:w="2535"/>
      </w:tblGrid>
      <w:tr w:rsidR="00C640BE" w14:paraId="32241A15" w14:textId="77777777" w:rsidTr="00405AB6">
        <w:trPr>
          <w:trHeight w:val="1165"/>
        </w:trPr>
        <w:tc>
          <w:tcPr>
            <w:tcW w:w="993" w:type="dxa"/>
          </w:tcPr>
          <w:p w14:paraId="7EA91C0B" w14:textId="77777777" w:rsidR="00C640BE" w:rsidRDefault="00C640BE" w:rsidP="00694910">
            <w:pPr>
              <w:pStyle w:val="Normale"/>
              <w:jc w:val="center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noProof/>
                <w:sz w:val="18"/>
                <w:szCs w:val="18"/>
                <w:lang w:val="fr-BE" w:eastAsia="fr-BE"/>
              </w:rPr>
              <w:drawing>
                <wp:inline distT="0" distB="0" distL="0" distR="0" wp14:anchorId="2B5F0248" wp14:editId="76E7511B">
                  <wp:extent cx="285750" cy="285750"/>
                  <wp:effectExtent l="0" t="0" r="0" b="0"/>
                  <wp:docPr id="12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" w:type="dxa"/>
          </w:tcPr>
          <w:p w14:paraId="38A5CF80" w14:textId="77777777" w:rsidR="00C640BE" w:rsidRDefault="00C640BE" w:rsidP="000C79E1">
            <w:pPr>
              <w:pStyle w:val="Normale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4C1644EE" w14:textId="77777777" w:rsidR="00C640BE" w:rsidRDefault="00C640BE" w:rsidP="002C006C">
            <w:pPr>
              <w:pStyle w:val="Normale"/>
              <w:ind w:right="-80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Contact</w:t>
            </w:r>
          </w:p>
          <w:p w14:paraId="0D5F39BA" w14:textId="77777777" w:rsidR="00C640BE" w:rsidRDefault="00C640BE" w:rsidP="002C006C">
            <w:pPr>
              <w:pStyle w:val="Normale"/>
              <w:ind w:right="-80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Département </w:t>
            </w:r>
            <w:r w:rsidRPr="00965476">
              <w:rPr>
                <w:rFonts w:ascii="Century Gothic" w:hAnsi="Century Gothic" w:cs="CenturyGothic"/>
                <w:sz w:val="16"/>
                <w:szCs w:val="16"/>
              </w:rPr>
              <w:t>du Développement, de la Ruralité, des Cours d’eau et du Bien-</w:t>
            </w:r>
            <w:r w:rsidR="00842EEB">
              <w:rPr>
                <w:rFonts w:ascii="Century Gothic" w:hAnsi="Century Gothic" w:cs="CenturyGothic"/>
                <w:sz w:val="16"/>
                <w:szCs w:val="16"/>
              </w:rPr>
              <w:t>Ê</w:t>
            </w:r>
            <w:r w:rsidRPr="00965476">
              <w:rPr>
                <w:rFonts w:ascii="Century Gothic" w:hAnsi="Century Gothic" w:cs="CenturyGothic"/>
                <w:sz w:val="16"/>
                <w:szCs w:val="16"/>
              </w:rPr>
              <w:t>tre animal</w:t>
            </w:r>
            <w:r w:rsidR="00405AB6">
              <w:rPr>
                <w:rFonts w:ascii="Century Gothic" w:hAnsi="Century Gothic" w:cs="CenturyGothic"/>
                <w:sz w:val="16"/>
                <w:szCs w:val="16"/>
              </w:rPr>
              <w:t xml:space="preserve"> - </w:t>
            </w:r>
            <w:r>
              <w:rPr>
                <w:rFonts w:ascii="Century Gothic" w:hAnsi="Century Gothic" w:cs="CenturyGothic"/>
                <w:sz w:val="16"/>
                <w:szCs w:val="16"/>
              </w:rPr>
              <w:t>Dire</w:t>
            </w:r>
            <w:r w:rsidR="00842EEB">
              <w:rPr>
                <w:rFonts w:ascii="Century Gothic" w:hAnsi="Century Gothic" w:cs="CenturyGothic"/>
                <w:sz w:val="16"/>
                <w:szCs w:val="16"/>
              </w:rPr>
              <w:t>ction de la Qualité et du Bien-Ê</w:t>
            </w:r>
            <w:r>
              <w:rPr>
                <w:rFonts w:ascii="Century Gothic" w:hAnsi="Century Gothic" w:cs="CenturyGothic"/>
                <w:sz w:val="16"/>
                <w:szCs w:val="16"/>
              </w:rPr>
              <w:t>tre animal</w:t>
            </w:r>
          </w:p>
          <w:p w14:paraId="19365131" w14:textId="77777777" w:rsidR="00C640BE" w:rsidRDefault="00C640BE" w:rsidP="002C006C">
            <w:pPr>
              <w:pStyle w:val="Normale"/>
              <w:ind w:right="-80"/>
              <w:rPr>
                <w:rFonts w:ascii="Century Gothic" w:hAnsi="Century Gothic" w:cs="CenturyGothic"/>
                <w:sz w:val="16"/>
                <w:szCs w:val="16"/>
              </w:rPr>
            </w:pPr>
            <w:r w:rsidRPr="00965476">
              <w:rPr>
                <w:rFonts w:ascii="Century Gothic" w:hAnsi="Century Gothic" w:cs="CenturyGothic"/>
                <w:sz w:val="16"/>
                <w:szCs w:val="16"/>
              </w:rPr>
              <w:t xml:space="preserve">Chaussée de Louvain, 14 </w:t>
            </w:r>
          </w:p>
          <w:p w14:paraId="53D57641" w14:textId="77777777" w:rsidR="00C640BE" w:rsidRDefault="00C640BE" w:rsidP="002C006C">
            <w:pPr>
              <w:pStyle w:val="Normale"/>
              <w:ind w:right="-80"/>
              <w:rPr>
                <w:rFonts w:ascii="Century Gothic" w:hAnsi="Century Gothic"/>
                <w:sz w:val="16"/>
                <w:szCs w:val="16"/>
              </w:rPr>
            </w:pPr>
            <w:r w:rsidRPr="00965476">
              <w:rPr>
                <w:rFonts w:ascii="Century Gothic" w:hAnsi="Century Gothic" w:cs="CenturyGothic"/>
                <w:sz w:val="16"/>
                <w:szCs w:val="16"/>
              </w:rPr>
              <w:t>B</w:t>
            </w:r>
            <w:r>
              <w:rPr>
                <w:rFonts w:ascii="Century Gothic" w:hAnsi="Century Gothic" w:cs="CenturyGothic"/>
                <w:sz w:val="16"/>
                <w:szCs w:val="16"/>
              </w:rPr>
              <w:t>-</w:t>
            </w:r>
            <w:proofErr w:type="gramStart"/>
            <w:r w:rsidRPr="00965476">
              <w:rPr>
                <w:rFonts w:ascii="Century Gothic" w:hAnsi="Century Gothic" w:cs="CenturyGothic"/>
                <w:sz w:val="16"/>
                <w:szCs w:val="16"/>
              </w:rPr>
              <w:t xml:space="preserve">5000 </w:t>
            </w:r>
            <w:r>
              <w:rPr>
                <w:rFonts w:ascii="Century Gothic" w:hAnsi="Century Gothic" w:cs="CenturyGothic"/>
                <w:sz w:val="16"/>
                <w:szCs w:val="16"/>
              </w:rPr>
              <w:t xml:space="preserve"> </w:t>
            </w:r>
            <w:r w:rsidRPr="00965476">
              <w:rPr>
                <w:rFonts w:ascii="Century Gothic" w:hAnsi="Century Gothic" w:cs="CenturyGothic"/>
                <w:sz w:val="16"/>
                <w:szCs w:val="16"/>
              </w:rPr>
              <w:t>N</w:t>
            </w:r>
            <w:r>
              <w:rPr>
                <w:rFonts w:ascii="Century Gothic" w:hAnsi="Century Gothic" w:cs="CenturyGothic"/>
                <w:sz w:val="16"/>
                <w:szCs w:val="16"/>
              </w:rPr>
              <w:t>AMUR</w:t>
            </w:r>
            <w:proofErr w:type="gramEnd"/>
            <w:r w:rsidR="002C006C">
              <w:rPr>
                <w:rFonts w:ascii="Century Gothic" w:hAnsi="Century Gothic" w:cs="CenturyGothic"/>
                <w:sz w:val="16"/>
                <w:szCs w:val="16"/>
              </w:rPr>
              <w:t xml:space="preserve">   </w:t>
            </w:r>
            <w:r>
              <w:rPr>
                <w:rFonts w:ascii="Century Gothic" w:hAnsi="Century Gothic" w:cs="CenturyGothic"/>
                <w:sz w:val="16"/>
                <w:szCs w:val="16"/>
              </w:rPr>
              <w:t>BELGIQUE</w:t>
            </w:r>
          </w:p>
        </w:tc>
        <w:tc>
          <w:tcPr>
            <w:tcW w:w="180" w:type="dxa"/>
            <w:tcBorders>
              <w:bottom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3F2670F5" w14:textId="77777777" w:rsidR="00C640BE" w:rsidRPr="00A80692" w:rsidRDefault="00C640BE" w:rsidP="000C79E1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0" w:type="dxa"/>
              <w:bottom w:w="80" w:type="dxa"/>
              <w:right w:w="80" w:type="dxa"/>
            </w:tcMar>
          </w:tcPr>
          <w:p w14:paraId="40C83C93" w14:textId="77777777" w:rsidR="00C640BE" w:rsidRDefault="00C640BE" w:rsidP="000C79E1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gestionnaire</w:t>
            </w:r>
          </w:p>
          <w:p w14:paraId="5CC89783" w14:textId="0E080D1E" w:rsidR="00C640BE" w:rsidRPr="001327FF" w:rsidRDefault="001327FF" w:rsidP="000C79E1">
            <w:pPr>
              <w:pStyle w:val="Paragraphestandard"/>
              <w:spacing w:line="240" w:lineRule="auto"/>
              <w:rPr>
                <w:rFonts w:ascii="Century Gothic" w:hAnsi="Century Gothic" w:cs="Century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CenturyGothic"/>
                <w:color w:val="auto"/>
                <w:sz w:val="16"/>
                <w:szCs w:val="16"/>
              </w:rPr>
              <w:t>Triage à façon</w:t>
            </w:r>
          </w:p>
          <w:p w14:paraId="16695AB4" w14:textId="77777777" w:rsidR="00C640BE" w:rsidRDefault="00C640BE" w:rsidP="000C79E1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Tél. : +32 (0)81 64 95 97</w:t>
            </w:r>
          </w:p>
          <w:p w14:paraId="2977939B" w14:textId="77777777" w:rsidR="001327FF" w:rsidRDefault="001327FF" w:rsidP="00C2698F">
            <w:pPr>
              <w:pStyle w:val="Paragraphestandard"/>
              <w:spacing w:line="240" w:lineRule="auto"/>
            </w:pPr>
          </w:p>
          <w:p w14:paraId="63183302" w14:textId="65EBFDE1" w:rsidR="00C640BE" w:rsidRDefault="001327FF" w:rsidP="00C2698F">
            <w:pPr>
              <w:pStyle w:val="Paragraphestandard"/>
              <w:spacing w:line="240" w:lineRule="auto"/>
              <w:rPr>
                <w:rFonts w:ascii="Century Gothic" w:hAnsi="Century Gothic"/>
                <w:sz w:val="14"/>
                <w:szCs w:val="14"/>
              </w:rPr>
            </w:pPr>
            <w:hyperlink r:id="rId9" w:history="1">
              <w:r w:rsidR="006727D3" w:rsidRPr="00812546">
                <w:rPr>
                  <w:rStyle w:val="Lienhypertexte"/>
                  <w:rFonts w:ascii="Century Gothic" w:hAnsi="Century Gothic"/>
                  <w:sz w:val="16"/>
                  <w:szCs w:val="16"/>
                </w:rPr>
                <w:t>triageafacon@spw.wallonie.be</w:t>
              </w:r>
            </w:hyperlink>
          </w:p>
        </w:tc>
        <w:tc>
          <w:tcPr>
            <w:tcW w:w="180" w:type="dxa"/>
            <w:tcBorders>
              <w:bottom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3269B74F" w14:textId="77777777" w:rsidR="00C640BE" w:rsidRPr="00A80692" w:rsidRDefault="00C640BE" w:rsidP="000C79E1">
            <w:pPr>
              <w:pStyle w:val="Aucunstyle"/>
              <w:spacing w:line="240" w:lineRule="auto"/>
              <w:textAlignment w:val="auto"/>
              <w:rPr>
                <w:rFonts w:ascii="Century Gothic" w:hAnsi="Century Gothic" w:cs="Times New Roman"/>
                <w:color w:val="auto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left w:w="80" w:type="dxa"/>
              <w:bottom w:w="80" w:type="dxa"/>
              <w:right w:w="80" w:type="dxa"/>
            </w:tcMar>
          </w:tcPr>
          <w:p w14:paraId="1CAA148A" w14:textId="77777777" w:rsidR="00C640BE" w:rsidRDefault="00C640BE" w:rsidP="000C79E1">
            <w:pPr>
              <w:pStyle w:val="Paragraphestandard"/>
              <w:spacing w:line="240" w:lineRule="auto"/>
              <w:rPr>
                <w:rFonts w:ascii="Century Gothic" w:hAnsi="Century Gothic" w:cs="CenturyGothic-Bold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enturyGothic-Bold"/>
                <w:b/>
                <w:bCs/>
                <w:caps/>
                <w:sz w:val="18"/>
                <w:szCs w:val="18"/>
              </w:rPr>
              <w:t>Votre demande</w:t>
            </w:r>
          </w:p>
          <w:p w14:paraId="43E2A682" w14:textId="77777777" w:rsidR="00C640BE" w:rsidRDefault="00C640BE" w:rsidP="000C79E1">
            <w:pPr>
              <w:pStyle w:val="Paragraphestandard"/>
              <w:spacing w:line="240" w:lineRule="auto"/>
              <w:rPr>
                <w:rFonts w:ascii="Century Gothic" w:hAnsi="Century Gothic" w:cs="CenturyGothic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>Numéro :</w:t>
            </w:r>
          </w:p>
          <w:p w14:paraId="691AA1CA" w14:textId="77777777" w:rsidR="00C640BE" w:rsidRPr="00C2698F" w:rsidRDefault="00C640BE" w:rsidP="000C79E1">
            <w:pPr>
              <w:pStyle w:val="Paragraphestandard"/>
              <w:spacing w:line="240" w:lineRule="auto"/>
              <w:rPr>
                <w:rFonts w:ascii="Century Gothic" w:hAnsi="Century Gothic" w:cs="Century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 w:cs="CenturyGothic"/>
                <w:sz w:val="16"/>
                <w:szCs w:val="16"/>
              </w:rPr>
              <w:t xml:space="preserve">Nos références : </w:t>
            </w:r>
            <w:r w:rsidRPr="00C2698F">
              <w:rPr>
                <w:rFonts w:ascii="Century Gothic" w:hAnsi="Century Gothic" w:cs="CenturyGothic"/>
                <w:color w:val="auto"/>
                <w:sz w:val="16"/>
                <w:szCs w:val="16"/>
              </w:rPr>
              <w:t>DGARNE/DD</w:t>
            </w:r>
            <w:r w:rsidR="00627048" w:rsidRPr="00C2698F">
              <w:rPr>
                <w:rFonts w:ascii="Century Gothic" w:hAnsi="Century Gothic" w:cs="CenturyGothic"/>
                <w:color w:val="auto"/>
                <w:sz w:val="16"/>
                <w:szCs w:val="16"/>
              </w:rPr>
              <w:t>RCB</w:t>
            </w:r>
            <w:r w:rsidRPr="00C2698F">
              <w:rPr>
                <w:rFonts w:ascii="Century Gothic" w:hAnsi="Century Gothic" w:cs="CenturyGothic"/>
                <w:color w:val="auto"/>
                <w:sz w:val="16"/>
                <w:szCs w:val="16"/>
              </w:rPr>
              <w:t>/D</w:t>
            </w:r>
            <w:r w:rsidR="00627048" w:rsidRPr="00C2698F">
              <w:rPr>
                <w:rFonts w:ascii="Century Gothic" w:hAnsi="Century Gothic" w:cs="CenturyGothic"/>
                <w:color w:val="auto"/>
                <w:sz w:val="16"/>
                <w:szCs w:val="16"/>
              </w:rPr>
              <w:t>QBEA</w:t>
            </w:r>
            <w:r w:rsidRPr="00C2698F">
              <w:rPr>
                <w:rFonts w:ascii="Century Gothic" w:hAnsi="Century Gothic" w:cs="CenturyGothic"/>
                <w:color w:val="auto"/>
                <w:sz w:val="16"/>
                <w:szCs w:val="16"/>
              </w:rPr>
              <w:t>/JR/</w:t>
            </w:r>
          </w:p>
          <w:p w14:paraId="3DBDB70C" w14:textId="77777777" w:rsidR="00C640BE" w:rsidRPr="008E2E56" w:rsidRDefault="00C640BE" w:rsidP="000C79E1">
            <w:pPr>
              <w:pStyle w:val="Paragraphestandard"/>
              <w:spacing w:line="240" w:lineRule="auto"/>
              <w:rPr>
                <w:rFonts w:ascii="Century Gothic" w:hAnsi="Century Gothic"/>
                <w:color w:val="FFFFFF" w:themeColor="background1"/>
                <w:sz w:val="16"/>
                <w:szCs w:val="16"/>
              </w:rPr>
            </w:pPr>
            <w:r w:rsidRPr="008E2E56">
              <w:rPr>
                <w:rFonts w:ascii="Century Gothic" w:hAnsi="Century Gothic" w:cs="CenturyGothic"/>
                <w:color w:val="FFFFFF" w:themeColor="background1"/>
                <w:sz w:val="16"/>
                <w:szCs w:val="16"/>
              </w:rPr>
              <w:t>Commentaires éventuels.</w:t>
            </w:r>
          </w:p>
        </w:tc>
      </w:tr>
    </w:tbl>
    <w:p w14:paraId="2E095F7D" w14:textId="77777777" w:rsidR="0050685F" w:rsidRPr="00405AB6" w:rsidRDefault="0050685F" w:rsidP="00FF2917">
      <w:pPr>
        <w:ind w:left="567" w:right="-568"/>
        <w:rPr>
          <w:rFonts w:ascii="Century Gothic" w:hAnsi="Century Gothic" w:cs="HelveticaNeue-Roman"/>
          <w:sz w:val="16"/>
          <w:szCs w:val="16"/>
        </w:rPr>
      </w:pPr>
      <w:r w:rsidRPr="00405AB6">
        <w:rPr>
          <w:rFonts w:ascii="Century Gothic" w:hAnsi="Century Gothic" w:cs="CenturyGothic"/>
          <w:sz w:val="16"/>
          <w:szCs w:val="16"/>
        </w:rPr>
        <w:t xml:space="preserve">Pour toute réclamation quant au fonctionnement du SPW, le Médiateur est aussi à votre service : </w:t>
      </w:r>
      <w:r w:rsidRPr="00405AB6">
        <w:rPr>
          <w:rStyle w:val="Hyperlien"/>
          <w:rFonts w:ascii="Century Gothic" w:hAnsi="Century Gothic" w:cs="CenturyGothic"/>
          <w:sz w:val="16"/>
          <w:szCs w:val="16"/>
        </w:rPr>
        <w:t>www.le-mediateur.be</w:t>
      </w:r>
      <w:r w:rsidRPr="00405AB6">
        <w:rPr>
          <w:rFonts w:ascii="Century Gothic" w:hAnsi="Century Gothic" w:cs="CenturyGothic"/>
          <w:sz w:val="16"/>
          <w:szCs w:val="16"/>
        </w:rPr>
        <w:t>.</w:t>
      </w:r>
    </w:p>
    <w:sectPr w:rsidR="0050685F" w:rsidRPr="00405AB6" w:rsidSect="00EA0415">
      <w:footerReference w:type="default" r:id="rId10"/>
      <w:footerReference w:type="first" r:id="rId11"/>
      <w:pgSz w:w="11906" w:h="16838" w:code="9"/>
      <w:pgMar w:top="680" w:right="991" w:bottom="1418" w:left="1418" w:header="567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AEA93" w14:textId="77777777" w:rsidR="000C79E1" w:rsidRDefault="000C79E1">
      <w:r>
        <w:separator/>
      </w:r>
    </w:p>
  </w:endnote>
  <w:endnote w:type="continuationSeparator" w:id="0">
    <w:p w14:paraId="79B0EB5C" w14:textId="77777777" w:rsidR="000C79E1" w:rsidRDefault="000C7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enturyGothic-Bold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uryGothic">
    <w:altName w:val="Century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Neue-Roman">
    <w:altName w:val="Helvetica 55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459" w:type="dxa"/>
      <w:tblBorders>
        <w:insideH w:val="single" w:sz="4" w:space="0" w:color="4F5151"/>
      </w:tblBorders>
      <w:tblLayout w:type="fixed"/>
      <w:tblLook w:val="00A0" w:firstRow="1" w:lastRow="0" w:firstColumn="1" w:lastColumn="0" w:noHBand="0" w:noVBand="0"/>
    </w:tblPr>
    <w:tblGrid>
      <w:gridCol w:w="993"/>
      <w:gridCol w:w="9072"/>
      <w:gridCol w:w="425"/>
    </w:tblGrid>
    <w:tr w:rsidR="000C79E1" w:rsidRPr="00873595" w14:paraId="13921914" w14:textId="77777777" w:rsidTr="000C79E1">
      <w:trPr>
        <w:trHeight w:val="284"/>
      </w:trPr>
      <w:tc>
        <w:tcPr>
          <w:tcW w:w="993" w:type="dxa"/>
          <w:tcBorders>
            <w:top w:val="nil"/>
            <w:bottom w:val="nil"/>
          </w:tcBorders>
          <w:shd w:val="clear" w:color="auto" w:fill="auto"/>
        </w:tcPr>
        <w:p w14:paraId="6B8D9A56" w14:textId="77777777" w:rsidR="000C79E1" w:rsidRPr="00873595" w:rsidRDefault="000C79E1" w:rsidP="000C79E1">
          <w:pPr>
            <w:pStyle w:val="Normale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</w:p>
      </w:tc>
      <w:tc>
        <w:tcPr>
          <w:tcW w:w="9072" w:type="dxa"/>
          <w:tcBorders>
            <w:top w:val="nil"/>
            <w:bottom w:val="nil"/>
          </w:tcBorders>
        </w:tcPr>
        <w:p w14:paraId="3266C3D6" w14:textId="77777777" w:rsidR="000C79E1" w:rsidRPr="00246276" w:rsidRDefault="000C79E1" w:rsidP="000C79E1">
          <w:pPr>
            <w:pStyle w:val="Normale"/>
            <w:ind w:left="33" w:right="-168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  <w:tc>
        <w:tcPr>
          <w:tcW w:w="425" w:type="dxa"/>
          <w:tcBorders>
            <w:top w:val="nil"/>
            <w:bottom w:val="nil"/>
          </w:tcBorders>
        </w:tcPr>
        <w:p w14:paraId="2B73C67B" w14:textId="77777777" w:rsidR="000C79E1" w:rsidRPr="00246276" w:rsidRDefault="000C79E1" w:rsidP="000C79E1">
          <w:pPr>
            <w:pStyle w:val="Normale"/>
            <w:ind w:left="-108" w:right="-168"/>
            <w:jc w:val="right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</w:tr>
    <w:tr w:rsidR="000C79E1" w:rsidRPr="00873595" w14:paraId="65781C14" w14:textId="77777777" w:rsidTr="000C79E1">
      <w:trPr>
        <w:trHeight w:val="153"/>
      </w:trPr>
      <w:tc>
        <w:tcPr>
          <w:tcW w:w="993" w:type="dxa"/>
          <w:tcBorders>
            <w:top w:val="nil"/>
            <w:bottom w:val="nil"/>
          </w:tcBorders>
          <w:shd w:val="clear" w:color="auto" w:fill="auto"/>
        </w:tcPr>
        <w:p w14:paraId="66D8D72D" w14:textId="77777777" w:rsidR="000C79E1" w:rsidRPr="00873595" w:rsidRDefault="000C79E1" w:rsidP="000C79E1">
          <w:pPr>
            <w:pStyle w:val="Normale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</w:p>
      </w:tc>
      <w:tc>
        <w:tcPr>
          <w:tcW w:w="9072" w:type="dxa"/>
          <w:tcBorders>
            <w:top w:val="nil"/>
            <w:bottom w:val="nil"/>
          </w:tcBorders>
        </w:tcPr>
        <w:p w14:paraId="27C3BB0E" w14:textId="77777777" w:rsidR="000C79E1" w:rsidRPr="00873595" w:rsidRDefault="000C79E1" w:rsidP="000C79E1">
          <w:pPr>
            <w:pStyle w:val="Normale"/>
            <w:ind w:left="33" w:right="-168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  <w:r w:rsidRPr="00873595">
            <w:rPr>
              <w:rFonts w:ascii="Century Gothic" w:hAnsi="Century Gothic" w:cs="Arial"/>
              <w:b/>
              <w:bCs/>
              <w:spacing w:val="-10"/>
              <w:sz w:val="20"/>
              <w:szCs w:val="20"/>
            </w:rPr>
            <w:t xml:space="preserve">Service public de Wallonie </w:t>
          </w:r>
          <w:r w:rsidRPr="00873595">
            <w:rPr>
              <w:rFonts w:ascii="Century Gothic" w:hAnsi="Century Gothic" w:cs="Arial"/>
              <w:b/>
              <w:bCs/>
              <w:color w:val="5EAD34"/>
              <w:spacing w:val="-10"/>
              <w:sz w:val="20"/>
              <w:szCs w:val="20"/>
            </w:rPr>
            <w:t>agriculture ressources naturelles environnement</w:t>
          </w:r>
        </w:p>
      </w:tc>
      <w:tc>
        <w:tcPr>
          <w:tcW w:w="425" w:type="dxa"/>
          <w:tcBorders>
            <w:top w:val="nil"/>
            <w:bottom w:val="nil"/>
          </w:tcBorders>
        </w:tcPr>
        <w:p w14:paraId="1AEBDC88" w14:textId="77777777" w:rsidR="000C79E1" w:rsidRPr="00246276" w:rsidRDefault="000C79E1" w:rsidP="000C79E1">
          <w:pPr>
            <w:pStyle w:val="Normale"/>
            <w:ind w:left="-108" w:right="-168"/>
            <w:jc w:val="right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</w:tr>
    <w:tr w:rsidR="000C79E1" w:rsidRPr="00873595" w14:paraId="62F95826" w14:textId="77777777" w:rsidTr="000C79E1">
      <w:trPr>
        <w:trHeight w:hRule="exact" w:val="227"/>
      </w:trPr>
      <w:tc>
        <w:tcPr>
          <w:tcW w:w="993" w:type="dxa"/>
          <w:tcBorders>
            <w:top w:val="nil"/>
            <w:bottom w:val="nil"/>
          </w:tcBorders>
          <w:shd w:val="clear" w:color="auto" w:fill="auto"/>
        </w:tcPr>
        <w:p w14:paraId="4BDA20D4" w14:textId="77777777" w:rsidR="000C79E1" w:rsidRPr="00873595" w:rsidRDefault="000C79E1" w:rsidP="000C79E1">
          <w:pPr>
            <w:pStyle w:val="Normale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</w:p>
      </w:tc>
      <w:tc>
        <w:tcPr>
          <w:tcW w:w="9072" w:type="dxa"/>
          <w:tcBorders>
            <w:top w:val="nil"/>
            <w:bottom w:val="nil"/>
          </w:tcBorders>
        </w:tcPr>
        <w:p w14:paraId="0A2A3EA2" w14:textId="77777777" w:rsidR="000C79E1" w:rsidRPr="00873595" w:rsidRDefault="000C79E1" w:rsidP="000C79E1">
          <w:pPr>
            <w:pStyle w:val="Normale"/>
            <w:ind w:left="33" w:right="-168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  <w:tc>
        <w:tcPr>
          <w:tcW w:w="425" w:type="dxa"/>
          <w:tcBorders>
            <w:top w:val="nil"/>
            <w:bottom w:val="nil"/>
          </w:tcBorders>
        </w:tcPr>
        <w:p w14:paraId="11B1899F" w14:textId="77777777" w:rsidR="000C79E1" w:rsidRPr="00246276" w:rsidRDefault="000C79E1" w:rsidP="000C79E1">
          <w:pPr>
            <w:pStyle w:val="Normale"/>
            <w:ind w:left="-108" w:right="-168"/>
            <w:jc w:val="right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</w:tr>
    <w:tr w:rsidR="000C79E1" w:rsidRPr="00873595" w14:paraId="378DDB2B" w14:textId="77777777" w:rsidTr="000C79E1">
      <w:trPr>
        <w:trHeight w:hRule="exact" w:val="227"/>
      </w:trPr>
      <w:tc>
        <w:tcPr>
          <w:tcW w:w="993" w:type="dxa"/>
          <w:tcBorders>
            <w:top w:val="nil"/>
            <w:bottom w:val="nil"/>
          </w:tcBorders>
          <w:shd w:val="clear" w:color="auto" w:fill="6CA62C"/>
        </w:tcPr>
        <w:p w14:paraId="12B79D46" w14:textId="77777777" w:rsidR="000C79E1" w:rsidRPr="00873595" w:rsidRDefault="000C79E1" w:rsidP="000C79E1">
          <w:pPr>
            <w:pStyle w:val="Normale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</w:p>
      </w:tc>
      <w:tc>
        <w:tcPr>
          <w:tcW w:w="9072" w:type="dxa"/>
          <w:tcBorders>
            <w:top w:val="nil"/>
          </w:tcBorders>
        </w:tcPr>
        <w:p w14:paraId="29193663" w14:textId="77777777" w:rsidR="000C79E1" w:rsidRPr="00873595" w:rsidRDefault="000C79E1" w:rsidP="000C79E1">
          <w:pPr>
            <w:pStyle w:val="Normale"/>
            <w:ind w:left="33" w:right="-168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  <w:tc>
        <w:tcPr>
          <w:tcW w:w="425" w:type="dxa"/>
          <w:tcBorders>
            <w:top w:val="nil"/>
          </w:tcBorders>
        </w:tcPr>
        <w:p w14:paraId="47483108" w14:textId="77777777" w:rsidR="000C79E1" w:rsidRPr="00246276" w:rsidRDefault="000C79E1" w:rsidP="000C79E1">
          <w:pPr>
            <w:pStyle w:val="Normale"/>
            <w:ind w:left="-108" w:right="-168"/>
            <w:jc w:val="right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</w:tr>
  </w:tbl>
  <w:p w14:paraId="581DE39A" w14:textId="77777777" w:rsidR="000C79E1" w:rsidRPr="001833E8" w:rsidRDefault="000C79E1">
    <w:pPr>
      <w:pStyle w:val="Pieddepage"/>
      <w:rPr>
        <w:rFonts w:ascii="Century Gothic" w:hAnsi="Century Gothic"/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459" w:type="dxa"/>
      <w:tblBorders>
        <w:insideH w:val="single" w:sz="4" w:space="0" w:color="4F5151"/>
      </w:tblBorders>
      <w:tblLayout w:type="fixed"/>
      <w:tblLook w:val="00A0" w:firstRow="1" w:lastRow="0" w:firstColumn="1" w:lastColumn="0" w:noHBand="0" w:noVBand="0"/>
    </w:tblPr>
    <w:tblGrid>
      <w:gridCol w:w="993"/>
      <w:gridCol w:w="9072"/>
      <w:gridCol w:w="425"/>
    </w:tblGrid>
    <w:tr w:rsidR="000C79E1" w:rsidRPr="00873595" w14:paraId="505DBED5" w14:textId="77777777" w:rsidTr="007A2907">
      <w:trPr>
        <w:trHeight w:val="153"/>
      </w:trPr>
      <w:tc>
        <w:tcPr>
          <w:tcW w:w="993" w:type="dxa"/>
          <w:tcBorders>
            <w:top w:val="nil"/>
            <w:bottom w:val="nil"/>
          </w:tcBorders>
          <w:shd w:val="clear" w:color="auto" w:fill="auto"/>
        </w:tcPr>
        <w:p w14:paraId="6926A82E" w14:textId="77777777" w:rsidR="000C79E1" w:rsidRPr="00873595" w:rsidRDefault="000C79E1" w:rsidP="00971500">
          <w:pPr>
            <w:pStyle w:val="Normale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</w:p>
      </w:tc>
      <w:tc>
        <w:tcPr>
          <w:tcW w:w="9072" w:type="dxa"/>
          <w:tcBorders>
            <w:top w:val="nil"/>
            <w:bottom w:val="nil"/>
          </w:tcBorders>
        </w:tcPr>
        <w:p w14:paraId="0B0EE8A5" w14:textId="77777777" w:rsidR="000C79E1" w:rsidRPr="00873595" w:rsidRDefault="000C79E1" w:rsidP="00EA21FF">
          <w:pPr>
            <w:pStyle w:val="Normale"/>
            <w:ind w:left="33" w:right="-168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  <w:r w:rsidRPr="00873595">
            <w:rPr>
              <w:rFonts w:ascii="Century Gothic" w:hAnsi="Century Gothic" w:cs="Arial"/>
              <w:b/>
              <w:bCs/>
              <w:spacing w:val="-10"/>
              <w:sz w:val="20"/>
              <w:szCs w:val="20"/>
            </w:rPr>
            <w:t xml:space="preserve">Service public de Wallonie </w:t>
          </w:r>
          <w:r w:rsidRPr="00873595">
            <w:rPr>
              <w:rFonts w:ascii="Century Gothic" w:hAnsi="Century Gothic" w:cs="Arial"/>
              <w:b/>
              <w:bCs/>
              <w:color w:val="5EAD34"/>
              <w:spacing w:val="-10"/>
              <w:sz w:val="20"/>
              <w:szCs w:val="20"/>
            </w:rPr>
            <w:t>agriculture ressources naturelles environnement</w:t>
          </w:r>
        </w:p>
      </w:tc>
      <w:tc>
        <w:tcPr>
          <w:tcW w:w="425" w:type="dxa"/>
          <w:tcBorders>
            <w:top w:val="nil"/>
            <w:bottom w:val="nil"/>
          </w:tcBorders>
        </w:tcPr>
        <w:p w14:paraId="55FFC60D" w14:textId="77777777" w:rsidR="000C79E1" w:rsidRPr="00246276" w:rsidRDefault="000C79E1" w:rsidP="007A2907">
          <w:pPr>
            <w:pStyle w:val="Normale"/>
            <w:ind w:left="-108" w:right="-168"/>
            <w:jc w:val="right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</w:tr>
    <w:tr w:rsidR="000C79E1" w:rsidRPr="00873595" w14:paraId="06B9824C" w14:textId="77777777" w:rsidTr="007A2907">
      <w:trPr>
        <w:trHeight w:hRule="exact" w:val="227"/>
      </w:trPr>
      <w:tc>
        <w:tcPr>
          <w:tcW w:w="993" w:type="dxa"/>
          <w:tcBorders>
            <w:top w:val="nil"/>
            <w:bottom w:val="nil"/>
          </w:tcBorders>
          <w:shd w:val="clear" w:color="auto" w:fill="auto"/>
        </w:tcPr>
        <w:p w14:paraId="376ED09D" w14:textId="77777777" w:rsidR="000C79E1" w:rsidRPr="00873595" w:rsidRDefault="000C79E1" w:rsidP="00971500">
          <w:pPr>
            <w:pStyle w:val="Normale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</w:p>
      </w:tc>
      <w:tc>
        <w:tcPr>
          <w:tcW w:w="9072" w:type="dxa"/>
          <w:tcBorders>
            <w:top w:val="nil"/>
            <w:bottom w:val="nil"/>
          </w:tcBorders>
        </w:tcPr>
        <w:p w14:paraId="3145EBB5" w14:textId="77777777" w:rsidR="000C79E1" w:rsidRPr="00873595" w:rsidRDefault="000C79E1" w:rsidP="00EA21FF">
          <w:pPr>
            <w:pStyle w:val="Normale"/>
            <w:ind w:left="33" w:right="-168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  <w:tc>
        <w:tcPr>
          <w:tcW w:w="425" w:type="dxa"/>
          <w:tcBorders>
            <w:top w:val="nil"/>
            <w:bottom w:val="nil"/>
          </w:tcBorders>
        </w:tcPr>
        <w:p w14:paraId="62703BF8" w14:textId="77777777" w:rsidR="000C79E1" w:rsidRPr="00246276" w:rsidRDefault="000C79E1" w:rsidP="007A2907">
          <w:pPr>
            <w:pStyle w:val="Normale"/>
            <w:ind w:left="-108" w:right="-168"/>
            <w:jc w:val="right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</w:tr>
    <w:tr w:rsidR="000C79E1" w:rsidRPr="00873595" w14:paraId="4725C377" w14:textId="77777777" w:rsidTr="007A2907">
      <w:trPr>
        <w:trHeight w:hRule="exact" w:val="227"/>
      </w:trPr>
      <w:tc>
        <w:tcPr>
          <w:tcW w:w="993" w:type="dxa"/>
          <w:tcBorders>
            <w:top w:val="nil"/>
            <w:bottom w:val="nil"/>
          </w:tcBorders>
          <w:shd w:val="clear" w:color="auto" w:fill="6CA62C"/>
        </w:tcPr>
        <w:p w14:paraId="15C851FD" w14:textId="77777777" w:rsidR="000C79E1" w:rsidRPr="00873595" w:rsidRDefault="000C79E1" w:rsidP="00971500">
          <w:pPr>
            <w:pStyle w:val="Normale"/>
            <w:rPr>
              <w:rStyle w:val="Normale1"/>
              <w:rFonts w:ascii="Century Gothic" w:hAnsi="Century Gothic" w:cs="Arial"/>
              <w:caps/>
              <w:color w:val="4F5151"/>
              <w:sz w:val="20"/>
              <w:szCs w:val="20"/>
            </w:rPr>
          </w:pPr>
        </w:p>
      </w:tc>
      <w:tc>
        <w:tcPr>
          <w:tcW w:w="9072" w:type="dxa"/>
          <w:tcBorders>
            <w:top w:val="nil"/>
          </w:tcBorders>
        </w:tcPr>
        <w:p w14:paraId="40FE091D" w14:textId="77777777" w:rsidR="000C79E1" w:rsidRPr="00873595" w:rsidRDefault="000C79E1" w:rsidP="00EA21FF">
          <w:pPr>
            <w:pStyle w:val="Normale"/>
            <w:ind w:left="33" w:right="-168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  <w:tc>
        <w:tcPr>
          <w:tcW w:w="425" w:type="dxa"/>
          <w:tcBorders>
            <w:top w:val="nil"/>
          </w:tcBorders>
        </w:tcPr>
        <w:p w14:paraId="6CB06BD5" w14:textId="77777777" w:rsidR="000C79E1" w:rsidRPr="00246276" w:rsidRDefault="000C79E1" w:rsidP="007A2907">
          <w:pPr>
            <w:pStyle w:val="Normale"/>
            <w:ind w:left="-108" w:right="-168"/>
            <w:jc w:val="right"/>
            <w:rPr>
              <w:rFonts w:ascii="Century Gothic" w:hAnsi="Century Gothic" w:cs="Arial"/>
              <w:bCs/>
              <w:spacing w:val="-10"/>
              <w:sz w:val="20"/>
              <w:szCs w:val="20"/>
            </w:rPr>
          </w:pPr>
        </w:p>
      </w:tc>
    </w:tr>
  </w:tbl>
  <w:p w14:paraId="0EC87417" w14:textId="77777777" w:rsidR="000C79E1" w:rsidRPr="004E270A" w:rsidRDefault="000C79E1" w:rsidP="004E270A">
    <w:pPr>
      <w:pStyle w:val="Pieddepage"/>
      <w:rPr>
        <w:rFonts w:ascii="Century Gothic" w:hAnsi="Century Gothic" w:cs="Arial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678E" w14:textId="77777777" w:rsidR="000C79E1" w:rsidRDefault="000C79E1">
      <w:r>
        <w:separator/>
      </w:r>
    </w:p>
  </w:footnote>
  <w:footnote w:type="continuationSeparator" w:id="0">
    <w:p w14:paraId="200E2673" w14:textId="77777777" w:rsidR="000C79E1" w:rsidRDefault="000C7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55C"/>
    <w:multiLevelType w:val="hybridMultilevel"/>
    <w:tmpl w:val="DC543D48"/>
    <w:lvl w:ilvl="0" w:tplc="1E50587A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 w15:restartNumberingAfterBreak="0">
    <w:nsid w:val="27FA6309"/>
    <w:multiLevelType w:val="hybridMultilevel"/>
    <w:tmpl w:val="1C0A3250"/>
    <w:lvl w:ilvl="0" w:tplc="E7D0AB9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03570A"/>
    <w:multiLevelType w:val="hybridMultilevel"/>
    <w:tmpl w:val="D4321DDC"/>
    <w:lvl w:ilvl="0" w:tplc="A3F46024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3" w15:restartNumberingAfterBreak="0">
    <w:nsid w:val="46560B53"/>
    <w:multiLevelType w:val="hybridMultilevel"/>
    <w:tmpl w:val="333261BE"/>
    <w:lvl w:ilvl="0" w:tplc="07C8F89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493A74F6"/>
    <w:multiLevelType w:val="hybridMultilevel"/>
    <w:tmpl w:val="3ACC0D54"/>
    <w:lvl w:ilvl="0" w:tplc="327418A8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910736"/>
    <w:multiLevelType w:val="hybridMultilevel"/>
    <w:tmpl w:val="25D6FD14"/>
    <w:lvl w:ilvl="0" w:tplc="66182984">
      <w:numFmt w:val="bullet"/>
      <w:lvlText w:val=""/>
      <w:lvlJc w:val="left"/>
      <w:pPr>
        <w:ind w:left="1680" w:hanging="360"/>
      </w:pPr>
      <w:rPr>
        <w:rFonts w:ascii="Symbol" w:eastAsia="Times New Roman" w:hAnsi="Symbol" w:cs="Arial" w:hint="default"/>
        <w:sz w:val="20"/>
      </w:rPr>
    </w:lvl>
    <w:lvl w:ilvl="1" w:tplc="08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6" w15:restartNumberingAfterBreak="0">
    <w:nsid w:val="6F3E682E"/>
    <w:multiLevelType w:val="hybridMultilevel"/>
    <w:tmpl w:val="DEC4A9B6"/>
    <w:lvl w:ilvl="0" w:tplc="2F1C975A">
      <w:start w:val="1"/>
      <w:numFmt w:val="decimal"/>
      <w:lvlText w:val="Article éventuel %1"/>
      <w:lvlJc w:val="left"/>
      <w:pPr>
        <w:ind w:left="1212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932" w:hanging="360"/>
      </w:pPr>
    </w:lvl>
    <w:lvl w:ilvl="2" w:tplc="080C001B" w:tentative="1">
      <w:start w:val="1"/>
      <w:numFmt w:val="lowerRoman"/>
      <w:lvlText w:val="%3."/>
      <w:lvlJc w:val="right"/>
      <w:pPr>
        <w:ind w:left="2652" w:hanging="180"/>
      </w:pPr>
    </w:lvl>
    <w:lvl w:ilvl="3" w:tplc="080C000F" w:tentative="1">
      <w:start w:val="1"/>
      <w:numFmt w:val="decimal"/>
      <w:lvlText w:val="%4."/>
      <w:lvlJc w:val="left"/>
      <w:pPr>
        <w:ind w:left="3372" w:hanging="360"/>
      </w:pPr>
    </w:lvl>
    <w:lvl w:ilvl="4" w:tplc="080C0019" w:tentative="1">
      <w:start w:val="1"/>
      <w:numFmt w:val="lowerLetter"/>
      <w:lvlText w:val="%5."/>
      <w:lvlJc w:val="left"/>
      <w:pPr>
        <w:ind w:left="4092" w:hanging="360"/>
      </w:pPr>
    </w:lvl>
    <w:lvl w:ilvl="5" w:tplc="080C001B" w:tentative="1">
      <w:start w:val="1"/>
      <w:numFmt w:val="lowerRoman"/>
      <w:lvlText w:val="%6."/>
      <w:lvlJc w:val="right"/>
      <w:pPr>
        <w:ind w:left="4812" w:hanging="180"/>
      </w:pPr>
    </w:lvl>
    <w:lvl w:ilvl="6" w:tplc="080C000F" w:tentative="1">
      <w:start w:val="1"/>
      <w:numFmt w:val="decimal"/>
      <w:lvlText w:val="%7."/>
      <w:lvlJc w:val="left"/>
      <w:pPr>
        <w:ind w:left="5532" w:hanging="360"/>
      </w:pPr>
    </w:lvl>
    <w:lvl w:ilvl="7" w:tplc="080C0019" w:tentative="1">
      <w:start w:val="1"/>
      <w:numFmt w:val="lowerLetter"/>
      <w:lvlText w:val="%8."/>
      <w:lvlJc w:val="left"/>
      <w:pPr>
        <w:ind w:left="6252" w:hanging="360"/>
      </w:pPr>
    </w:lvl>
    <w:lvl w:ilvl="8" w:tplc="08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70832254"/>
    <w:multiLevelType w:val="hybridMultilevel"/>
    <w:tmpl w:val="42AE7AA2"/>
    <w:lvl w:ilvl="0" w:tplc="7396C88C">
      <w:numFmt w:val="bullet"/>
      <w:lvlText w:val=""/>
      <w:lvlJc w:val="left"/>
      <w:pPr>
        <w:ind w:left="1680" w:hanging="360"/>
      </w:pPr>
      <w:rPr>
        <w:rFonts w:ascii="Symbol" w:eastAsia="Times New Roman" w:hAnsi="Symbol" w:cs="Arial" w:hint="default"/>
      </w:rPr>
    </w:lvl>
    <w:lvl w:ilvl="1" w:tplc="08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8" w15:restartNumberingAfterBreak="0">
    <w:nsid w:val="70DA1E2B"/>
    <w:multiLevelType w:val="hybridMultilevel"/>
    <w:tmpl w:val="144AA7A8"/>
    <w:lvl w:ilvl="0" w:tplc="A76A3358">
      <w:start w:val="1"/>
      <w:numFmt w:val="decimal"/>
      <w:lvlText w:val="Annexe %1 :"/>
      <w:lvlJc w:val="left"/>
      <w:pPr>
        <w:ind w:left="119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782" w:hanging="360"/>
      </w:pPr>
    </w:lvl>
    <w:lvl w:ilvl="2" w:tplc="080C001B" w:tentative="1">
      <w:start w:val="1"/>
      <w:numFmt w:val="lowerRoman"/>
      <w:lvlText w:val="%3."/>
      <w:lvlJc w:val="right"/>
      <w:pPr>
        <w:ind w:left="1502" w:hanging="180"/>
      </w:pPr>
    </w:lvl>
    <w:lvl w:ilvl="3" w:tplc="080C000F" w:tentative="1">
      <w:start w:val="1"/>
      <w:numFmt w:val="decimal"/>
      <w:lvlText w:val="%4."/>
      <w:lvlJc w:val="left"/>
      <w:pPr>
        <w:ind w:left="2222" w:hanging="360"/>
      </w:pPr>
    </w:lvl>
    <w:lvl w:ilvl="4" w:tplc="080C0019" w:tentative="1">
      <w:start w:val="1"/>
      <w:numFmt w:val="lowerLetter"/>
      <w:lvlText w:val="%5."/>
      <w:lvlJc w:val="left"/>
      <w:pPr>
        <w:ind w:left="2942" w:hanging="360"/>
      </w:pPr>
    </w:lvl>
    <w:lvl w:ilvl="5" w:tplc="080C001B" w:tentative="1">
      <w:start w:val="1"/>
      <w:numFmt w:val="lowerRoman"/>
      <w:lvlText w:val="%6."/>
      <w:lvlJc w:val="right"/>
      <w:pPr>
        <w:ind w:left="3662" w:hanging="180"/>
      </w:pPr>
    </w:lvl>
    <w:lvl w:ilvl="6" w:tplc="080C000F" w:tentative="1">
      <w:start w:val="1"/>
      <w:numFmt w:val="decimal"/>
      <w:lvlText w:val="%7."/>
      <w:lvlJc w:val="left"/>
      <w:pPr>
        <w:ind w:left="4382" w:hanging="360"/>
      </w:pPr>
    </w:lvl>
    <w:lvl w:ilvl="7" w:tplc="080C0019" w:tentative="1">
      <w:start w:val="1"/>
      <w:numFmt w:val="lowerLetter"/>
      <w:lvlText w:val="%8."/>
      <w:lvlJc w:val="left"/>
      <w:pPr>
        <w:ind w:left="5102" w:hanging="360"/>
      </w:pPr>
    </w:lvl>
    <w:lvl w:ilvl="8" w:tplc="080C001B" w:tentative="1">
      <w:start w:val="1"/>
      <w:numFmt w:val="lowerRoman"/>
      <w:lvlText w:val="%9."/>
      <w:lvlJc w:val="right"/>
      <w:pPr>
        <w:ind w:left="5822" w:hanging="180"/>
      </w:pPr>
    </w:lvl>
  </w:abstractNum>
  <w:abstractNum w:abstractNumId="9" w15:restartNumberingAfterBreak="0">
    <w:nsid w:val="791A2DDB"/>
    <w:multiLevelType w:val="hybridMultilevel"/>
    <w:tmpl w:val="89924D1E"/>
    <w:lvl w:ilvl="0" w:tplc="ABF09A4A">
      <w:numFmt w:val="bullet"/>
      <w:lvlText w:val="-"/>
      <w:lvlJc w:val="left"/>
      <w:pPr>
        <w:tabs>
          <w:tab w:val="num" w:pos="2160"/>
        </w:tabs>
        <w:ind w:left="2160" w:hanging="48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CA8"/>
    <w:rsid w:val="000138EF"/>
    <w:rsid w:val="00020E92"/>
    <w:rsid w:val="00025D1E"/>
    <w:rsid w:val="000437F8"/>
    <w:rsid w:val="000555E5"/>
    <w:rsid w:val="00063400"/>
    <w:rsid w:val="000735FA"/>
    <w:rsid w:val="000807D7"/>
    <w:rsid w:val="00083E35"/>
    <w:rsid w:val="00095CC7"/>
    <w:rsid w:val="000A627E"/>
    <w:rsid w:val="000B6626"/>
    <w:rsid w:val="000B6ACE"/>
    <w:rsid w:val="000C79E1"/>
    <w:rsid w:val="000D36B9"/>
    <w:rsid w:val="000D6DAD"/>
    <w:rsid w:val="000E3364"/>
    <w:rsid w:val="000E69F9"/>
    <w:rsid w:val="001063A7"/>
    <w:rsid w:val="00114B31"/>
    <w:rsid w:val="001174BB"/>
    <w:rsid w:val="001327FF"/>
    <w:rsid w:val="00132DFC"/>
    <w:rsid w:val="001432B6"/>
    <w:rsid w:val="00156E04"/>
    <w:rsid w:val="00157E0D"/>
    <w:rsid w:val="00160831"/>
    <w:rsid w:val="00164F85"/>
    <w:rsid w:val="0016513A"/>
    <w:rsid w:val="00172B7B"/>
    <w:rsid w:val="00173127"/>
    <w:rsid w:val="001773C2"/>
    <w:rsid w:val="00180917"/>
    <w:rsid w:val="001816FD"/>
    <w:rsid w:val="001833E8"/>
    <w:rsid w:val="001867DA"/>
    <w:rsid w:val="00186F36"/>
    <w:rsid w:val="00187CA1"/>
    <w:rsid w:val="001C642A"/>
    <w:rsid w:val="001D0BB5"/>
    <w:rsid w:val="001D4598"/>
    <w:rsid w:val="001F1AA9"/>
    <w:rsid w:val="001F4E6C"/>
    <w:rsid w:val="0020484F"/>
    <w:rsid w:val="00206703"/>
    <w:rsid w:val="00212CCA"/>
    <w:rsid w:val="00216ADB"/>
    <w:rsid w:val="0022677D"/>
    <w:rsid w:val="0022687D"/>
    <w:rsid w:val="00227BB2"/>
    <w:rsid w:val="00243225"/>
    <w:rsid w:val="00246276"/>
    <w:rsid w:val="00251A07"/>
    <w:rsid w:val="00252356"/>
    <w:rsid w:val="00253F0F"/>
    <w:rsid w:val="00254E87"/>
    <w:rsid w:val="002627F5"/>
    <w:rsid w:val="00263411"/>
    <w:rsid w:val="00263450"/>
    <w:rsid w:val="002733D2"/>
    <w:rsid w:val="0028144A"/>
    <w:rsid w:val="00293E6D"/>
    <w:rsid w:val="00293F01"/>
    <w:rsid w:val="00294C8D"/>
    <w:rsid w:val="002A4BB4"/>
    <w:rsid w:val="002A65C8"/>
    <w:rsid w:val="002B65CA"/>
    <w:rsid w:val="002C006C"/>
    <w:rsid w:val="002C7FD6"/>
    <w:rsid w:val="002E078B"/>
    <w:rsid w:val="002E2FF9"/>
    <w:rsid w:val="002E3A0F"/>
    <w:rsid w:val="002F0B4C"/>
    <w:rsid w:val="002F4270"/>
    <w:rsid w:val="002F4CDE"/>
    <w:rsid w:val="00311F18"/>
    <w:rsid w:val="003246A4"/>
    <w:rsid w:val="00324F89"/>
    <w:rsid w:val="003422F0"/>
    <w:rsid w:val="00360012"/>
    <w:rsid w:val="00360A2D"/>
    <w:rsid w:val="00362A4C"/>
    <w:rsid w:val="00362AAF"/>
    <w:rsid w:val="0037612B"/>
    <w:rsid w:val="00382E42"/>
    <w:rsid w:val="0038461F"/>
    <w:rsid w:val="00387990"/>
    <w:rsid w:val="00390917"/>
    <w:rsid w:val="0039202E"/>
    <w:rsid w:val="003939B9"/>
    <w:rsid w:val="003A443C"/>
    <w:rsid w:val="003E1AEA"/>
    <w:rsid w:val="003F07E3"/>
    <w:rsid w:val="003F4537"/>
    <w:rsid w:val="00405AB6"/>
    <w:rsid w:val="00410F9E"/>
    <w:rsid w:val="00420E50"/>
    <w:rsid w:val="00421B7B"/>
    <w:rsid w:val="00423A4C"/>
    <w:rsid w:val="00425031"/>
    <w:rsid w:val="00425A78"/>
    <w:rsid w:val="00432AC9"/>
    <w:rsid w:val="004356FD"/>
    <w:rsid w:val="00441E20"/>
    <w:rsid w:val="004503E8"/>
    <w:rsid w:val="0045529C"/>
    <w:rsid w:val="00472765"/>
    <w:rsid w:val="0047485A"/>
    <w:rsid w:val="00474AA8"/>
    <w:rsid w:val="004757B3"/>
    <w:rsid w:val="00496F9F"/>
    <w:rsid w:val="004A5337"/>
    <w:rsid w:val="004C3261"/>
    <w:rsid w:val="004C3368"/>
    <w:rsid w:val="004C3D2C"/>
    <w:rsid w:val="004C4709"/>
    <w:rsid w:val="004E270A"/>
    <w:rsid w:val="004F6001"/>
    <w:rsid w:val="004F60BD"/>
    <w:rsid w:val="0050685F"/>
    <w:rsid w:val="00511203"/>
    <w:rsid w:val="0051167E"/>
    <w:rsid w:val="00512EFB"/>
    <w:rsid w:val="0053401F"/>
    <w:rsid w:val="00540440"/>
    <w:rsid w:val="005420A2"/>
    <w:rsid w:val="005606DF"/>
    <w:rsid w:val="00561534"/>
    <w:rsid w:val="00574106"/>
    <w:rsid w:val="0057568C"/>
    <w:rsid w:val="00576793"/>
    <w:rsid w:val="00585CB8"/>
    <w:rsid w:val="005871F5"/>
    <w:rsid w:val="00596667"/>
    <w:rsid w:val="005A1A8F"/>
    <w:rsid w:val="005A6BD4"/>
    <w:rsid w:val="005B78FD"/>
    <w:rsid w:val="005C2542"/>
    <w:rsid w:val="005D1D61"/>
    <w:rsid w:val="005D2F17"/>
    <w:rsid w:val="005E3A19"/>
    <w:rsid w:val="005E5D4E"/>
    <w:rsid w:val="005F39B6"/>
    <w:rsid w:val="005F7E03"/>
    <w:rsid w:val="006001FB"/>
    <w:rsid w:val="0060305D"/>
    <w:rsid w:val="00607FDC"/>
    <w:rsid w:val="006177C9"/>
    <w:rsid w:val="0062046C"/>
    <w:rsid w:val="00627048"/>
    <w:rsid w:val="00630A2A"/>
    <w:rsid w:val="00631B54"/>
    <w:rsid w:val="00631D2A"/>
    <w:rsid w:val="006357BD"/>
    <w:rsid w:val="006513BA"/>
    <w:rsid w:val="00657215"/>
    <w:rsid w:val="00660750"/>
    <w:rsid w:val="00664013"/>
    <w:rsid w:val="006650EB"/>
    <w:rsid w:val="006707EF"/>
    <w:rsid w:val="006727D3"/>
    <w:rsid w:val="00681E7D"/>
    <w:rsid w:val="00694910"/>
    <w:rsid w:val="00697F67"/>
    <w:rsid w:val="006A0041"/>
    <w:rsid w:val="006B1CA2"/>
    <w:rsid w:val="006C0BF6"/>
    <w:rsid w:val="006C2D32"/>
    <w:rsid w:val="006D0E9D"/>
    <w:rsid w:val="006D4C72"/>
    <w:rsid w:val="006D7EC2"/>
    <w:rsid w:val="006E1FD4"/>
    <w:rsid w:val="006F1A8B"/>
    <w:rsid w:val="006F79F0"/>
    <w:rsid w:val="00712CB0"/>
    <w:rsid w:val="00713BC9"/>
    <w:rsid w:val="0072779E"/>
    <w:rsid w:val="00751C9A"/>
    <w:rsid w:val="00752538"/>
    <w:rsid w:val="00757A87"/>
    <w:rsid w:val="007610E3"/>
    <w:rsid w:val="007678AD"/>
    <w:rsid w:val="00771770"/>
    <w:rsid w:val="00780571"/>
    <w:rsid w:val="00782C52"/>
    <w:rsid w:val="00783676"/>
    <w:rsid w:val="00786C47"/>
    <w:rsid w:val="00794FBC"/>
    <w:rsid w:val="007A0D64"/>
    <w:rsid w:val="007A2907"/>
    <w:rsid w:val="007B18BF"/>
    <w:rsid w:val="007C598D"/>
    <w:rsid w:val="007E100E"/>
    <w:rsid w:val="007F110F"/>
    <w:rsid w:val="007F6341"/>
    <w:rsid w:val="007F6486"/>
    <w:rsid w:val="0080162E"/>
    <w:rsid w:val="0080658E"/>
    <w:rsid w:val="00811934"/>
    <w:rsid w:val="00820A29"/>
    <w:rsid w:val="00834794"/>
    <w:rsid w:val="00842EEB"/>
    <w:rsid w:val="00844C90"/>
    <w:rsid w:val="008557FC"/>
    <w:rsid w:val="008706B0"/>
    <w:rsid w:val="00872540"/>
    <w:rsid w:val="00873595"/>
    <w:rsid w:val="00880245"/>
    <w:rsid w:val="008836ED"/>
    <w:rsid w:val="00885E9A"/>
    <w:rsid w:val="00893408"/>
    <w:rsid w:val="008A1438"/>
    <w:rsid w:val="008A7E7C"/>
    <w:rsid w:val="008B23EE"/>
    <w:rsid w:val="008B2AE9"/>
    <w:rsid w:val="008B497C"/>
    <w:rsid w:val="008E2E56"/>
    <w:rsid w:val="008E6688"/>
    <w:rsid w:val="008F0871"/>
    <w:rsid w:val="008F11F0"/>
    <w:rsid w:val="008F6580"/>
    <w:rsid w:val="00906F0B"/>
    <w:rsid w:val="00912701"/>
    <w:rsid w:val="00912A27"/>
    <w:rsid w:val="009309E1"/>
    <w:rsid w:val="0093384E"/>
    <w:rsid w:val="00941FC5"/>
    <w:rsid w:val="00946B06"/>
    <w:rsid w:val="00947DFC"/>
    <w:rsid w:val="009635E2"/>
    <w:rsid w:val="00971500"/>
    <w:rsid w:val="00975F6B"/>
    <w:rsid w:val="00977AA7"/>
    <w:rsid w:val="009803B6"/>
    <w:rsid w:val="00982BBF"/>
    <w:rsid w:val="00995159"/>
    <w:rsid w:val="009B37A8"/>
    <w:rsid w:val="009B6475"/>
    <w:rsid w:val="009D1936"/>
    <w:rsid w:val="009D6F5E"/>
    <w:rsid w:val="009E3636"/>
    <w:rsid w:val="009E502A"/>
    <w:rsid w:val="009F1913"/>
    <w:rsid w:val="009F349F"/>
    <w:rsid w:val="009F6AF3"/>
    <w:rsid w:val="009F7848"/>
    <w:rsid w:val="00A03319"/>
    <w:rsid w:val="00A137E9"/>
    <w:rsid w:val="00A256AC"/>
    <w:rsid w:val="00A311DD"/>
    <w:rsid w:val="00A366EE"/>
    <w:rsid w:val="00A410A0"/>
    <w:rsid w:val="00A427A4"/>
    <w:rsid w:val="00A4473A"/>
    <w:rsid w:val="00A57BA7"/>
    <w:rsid w:val="00A602F8"/>
    <w:rsid w:val="00A623DC"/>
    <w:rsid w:val="00A63418"/>
    <w:rsid w:val="00A73ECB"/>
    <w:rsid w:val="00A77A28"/>
    <w:rsid w:val="00A80692"/>
    <w:rsid w:val="00A94B0A"/>
    <w:rsid w:val="00AB527A"/>
    <w:rsid w:val="00AD6BF4"/>
    <w:rsid w:val="00AE4DBA"/>
    <w:rsid w:val="00AF0222"/>
    <w:rsid w:val="00AF19AC"/>
    <w:rsid w:val="00AF6075"/>
    <w:rsid w:val="00B02B66"/>
    <w:rsid w:val="00B02E20"/>
    <w:rsid w:val="00B041F6"/>
    <w:rsid w:val="00B17E0D"/>
    <w:rsid w:val="00B37C17"/>
    <w:rsid w:val="00B410E5"/>
    <w:rsid w:val="00B4124B"/>
    <w:rsid w:val="00B51FD6"/>
    <w:rsid w:val="00B540D9"/>
    <w:rsid w:val="00B54FD9"/>
    <w:rsid w:val="00B56271"/>
    <w:rsid w:val="00B60515"/>
    <w:rsid w:val="00B664DD"/>
    <w:rsid w:val="00B75565"/>
    <w:rsid w:val="00B76B7E"/>
    <w:rsid w:val="00B778FE"/>
    <w:rsid w:val="00B85171"/>
    <w:rsid w:val="00B90890"/>
    <w:rsid w:val="00B938C4"/>
    <w:rsid w:val="00BA2DF5"/>
    <w:rsid w:val="00BA6D9B"/>
    <w:rsid w:val="00BD2B3E"/>
    <w:rsid w:val="00BE180B"/>
    <w:rsid w:val="00BE7B39"/>
    <w:rsid w:val="00BE7F6A"/>
    <w:rsid w:val="00BF3DBB"/>
    <w:rsid w:val="00C2698F"/>
    <w:rsid w:val="00C33110"/>
    <w:rsid w:val="00C3412E"/>
    <w:rsid w:val="00C35421"/>
    <w:rsid w:val="00C41575"/>
    <w:rsid w:val="00C419CA"/>
    <w:rsid w:val="00C434BD"/>
    <w:rsid w:val="00C434FD"/>
    <w:rsid w:val="00C50CA8"/>
    <w:rsid w:val="00C5144B"/>
    <w:rsid w:val="00C55DBF"/>
    <w:rsid w:val="00C57475"/>
    <w:rsid w:val="00C61DE9"/>
    <w:rsid w:val="00C640BE"/>
    <w:rsid w:val="00C70E63"/>
    <w:rsid w:val="00C76146"/>
    <w:rsid w:val="00C76E0C"/>
    <w:rsid w:val="00C83CCA"/>
    <w:rsid w:val="00C90AA6"/>
    <w:rsid w:val="00C917D1"/>
    <w:rsid w:val="00C91D26"/>
    <w:rsid w:val="00CA09E4"/>
    <w:rsid w:val="00CA2E08"/>
    <w:rsid w:val="00CC5A84"/>
    <w:rsid w:val="00CC5F0A"/>
    <w:rsid w:val="00CE1B99"/>
    <w:rsid w:val="00CF2484"/>
    <w:rsid w:val="00CF44F2"/>
    <w:rsid w:val="00CF4BA0"/>
    <w:rsid w:val="00D04BEF"/>
    <w:rsid w:val="00D13CEC"/>
    <w:rsid w:val="00D173E5"/>
    <w:rsid w:val="00D20C7C"/>
    <w:rsid w:val="00D34837"/>
    <w:rsid w:val="00D3522A"/>
    <w:rsid w:val="00D405E4"/>
    <w:rsid w:val="00D4349D"/>
    <w:rsid w:val="00D53242"/>
    <w:rsid w:val="00D5691A"/>
    <w:rsid w:val="00D56E38"/>
    <w:rsid w:val="00D728CE"/>
    <w:rsid w:val="00D7411E"/>
    <w:rsid w:val="00D850A1"/>
    <w:rsid w:val="00D85F1A"/>
    <w:rsid w:val="00DB240E"/>
    <w:rsid w:val="00DB5289"/>
    <w:rsid w:val="00DC005E"/>
    <w:rsid w:val="00DC41C3"/>
    <w:rsid w:val="00DC4D9E"/>
    <w:rsid w:val="00DC5679"/>
    <w:rsid w:val="00DD1725"/>
    <w:rsid w:val="00DD6EE4"/>
    <w:rsid w:val="00E00B9A"/>
    <w:rsid w:val="00E05FD4"/>
    <w:rsid w:val="00E1113C"/>
    <w:rsid w:val="00E21825"/>
    <w:rsid w:val="00E24887"/>
    <w:rsid w:val="00E32E60"/>
    <w:rsid w:val="00E407A0"/>
    <w:rsid w:val="00E409A7"/>
    <w:rsid w:val="00E430D2"/>
    <w:rsid w:val="00E44133"/>
    <w:rsid w:val="00E441C8"/>
    <w:rsid w:val="00E543C7"/>
    <w:rsid w:val="00E553BB"/>
    <w:rsid w:val="00E62F57"/>
    <w:rsid w:val="00E63764"/>
    <w:rsid w:val="00E70D55"/>
    <w:rsid w:val="00E76192"/>
    <w:rsid w:val="00E83299"/>
    <w:rsid w:val="00E8603C"/>
    <w:rsid w:val="00E94BD7"/>
    <w:rsid w:val="00EA0415"/>
    <w:rsid w:val="00EA21FF"/>
    <w:rsid w:val="00EA54FB"/>
    <w:rsid w:val="00EB0126"/>
    <w:rsid w:val="00EE2D27"/>
    <w:rsid w:val="00EE313A"/>
    <w:rsid w:val="00EE3B6F"/>
    <w:rsid w:val="00EF344D"/>
    <w:rsid w:val="00EF6909"/>
    <w:rsid w:val="00F056AC"/>
    <w:rsid w:val="00F13675"/>
    <w:rsid w:val="00F14EC4"/>
    <w:rsid w:val="00F174C7"/>
    <w:rsid w:val="00F250AC"/>
    <w:rsid w:val="00F25A89"/>
    <w:rsid w:val="00F26DE0"/>
    <w:rsid w:val="00F375B4"/>
    <w:rsid w:val="00F4187B"/>
    <w:rsid w:val="00F437CA"/>
    <w:rsid w:val="00F43F2D"/>
    <w:rsid w:val="00F51608"/>
    <w:rsid w:val="00F81F31"/>
    <w:rsid w:val="00F8207A"/>
    <w:rsid w:val="00F901F4"/>
    <w:rsid w:val="00F96317"/>
    <w:rsid w:val="00F974FA"/>
    <w:rsid w:val="00FA7559"/>
    <w:rsid w:val="00FB401D"/>
    <w:rsid w:val="00FC6753"/>
    <w:rsid w:val="00FD39CD"/>
    <w:rsid w:val="00FD5B40"/>
    <w:rsid w:val="00FD69DD"/>
    <w:rsid w:val="00FE08C0"/>
    <w:rsid w:val="00FE44BA"/>
    <w:rsid w:val="00FE49CD"/>
    <w:rsid w:val="00FE58FC"/>
    <w:rsid w:val="00FF0161"/>
    <w:rsid w:val="00FF034E"/>
    <w:rsid w:val="00FF2917"/>
    <w:rsid w:val="00FF45C2"/>
    <w:rsid w:val="00FF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/>
    <o:shapelayout v:ext="edit">
      <o:idmap v:ext="edit" data="1"/>
    </o:shapelayout>
  </w:shapeDefaults>
  <w:decimalSymbol w:val=","/>
  <w:listSeparator w:val=";"/>
  <w14:docId w14:val="247118D6"/>
  <w15:docId w15:val="{529CA6E8-910B-4028-AF97-DA6F84EE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6EE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A366EE"/>
    <w:pPr>
      <w:keepNext/>
      <w:jc w:val="center"/>
      <w:outlineLvl w:val="0"/>
    </w:pPr>
    <w:rPr>
      <w:rFonts w:ascii="Arial" w:hAnsi="Arial" w:cs="Arial"/>
      <w:b/>
      <w:bCs/>
      <w:sz w:val="20"/>
      <w:szCs w:val="16"/>
      <w:lang w:val="fr-FR"/>
    </w:rPr>
  </w:style>
  <w:style w:type="paragraph" w:styleId="Titre2">
    <w:name w:val="heading 2"/>
    <w:basedOn w:val="Normal"/>
    <w:next w:val="Normal"/>
    <w:qFormat/>
    <w:rsid w:val="00A366EE"/>
    <w:pPr>
      <w:keepNext/>
      <w:spacing w:after="600"/>
      <w:ind w:left="1260"/>
      <w:outlineLvl w:val="1"/>
    </w:pPr>
    <w:rPr>
      <w:rFonts w:ascii="Myriad Pro" w:hAnsi="Myriad Pro"/>
      <w:b/>
      <w:bCs/>
      <w:sz w:val="16"/>
      <w:lang w:eastAsia="fr-BE"/>
    </w:rPr>
  </w:style>
  <w:style w:type="paragraph" w:styleId="Titre3">
    <w:name w:val="heading 3"/>
    <w:basedOn w:val="Normal"/>
    <w:next w:val="Normal"/>
    <w:qFormat/>
    <w:rsid w:val="00A366EE"/>
    <w:pPr>
      <w:keepNext/>
      <w:outlineLvl w:val="2"/>
    </w:pPr>
    <w:rPr>
      <w:rFonts w:cs="Arial"/>
      <w:b/>
      <w:bCs/>
      <w:color w:val="000000"/>
      <w:sz w:val="22"/>
      <w:szCs w:val="16"/>
      <w:lang w:val="en-GB"/>
    </w:rPr>
  </w:style>
  <w:style w:type="paragraph" w:styleId="Titre4">
    <w:name w:val="heading 4"/>
    <w:basedOn w:val="Normal"/>
    <w:next w:val="Normal"/>
    <w:qFormat/>
    <w:rsid w:val="00A366EE"/>
    <w:pPr>
      <w:keepNext/>
      <w:outlineLvl w:val="3"/>
    </w:pPr>
    <w:rPr>
      <w:rFonts w:ascii="Times New Roman" w:hAnsi="Times New Roman"/>
      <w:szCs w:val="20"/>
      <w:lang w:val="fr-FR"/>
    </w:rPr>
  </w:style>
  <w:style w:type="paragraph" w:styleId="Titre5">
    <w:name w:val="heading 5"/>
    <w:basedOn w:val="Normal"/>
    <w:next w:val="Normal"/>
    <w:qFormat/>
    <w:rsid w:val="00A366EE"/>
    <w:pPr>
      <w:keepNext/>
      <w:outlineLvl w:val="4"/>
    </w:pPr>
    <w:rPr>
      <w:rFonts w:ascii="Arial" w:hAnsi="Arial" w:cs="Arial"/>
      <w:b/>
      <w:bCs/>
      <w:sz w:val="16"/>
      <w:szCs w:val="16"/>
      <w:lang w:val="en-GB"/>
    </w:rPr>
  </w:style>
  <w:style w:type="paragraph" w:styleId="Titre6">
    <w:name w:val="heading 6"/>
    <w:basedOn w:val="Normal"/>
    <w:next w:val="Normal"/>
    <w:qFormat/>
    <w:rsid w:val="00A366EE"/>
    <w:pPr>
      <w:keepNext/>
      <w:outlineLvl w:val="5"/>
    </w:pPr>
    <w:rPr>
      <w:rFonts w:ascii="Times New Roman" w:hAnsi="Times New Roman"/>
      <w:b/>
      <w:bCs/>
      <w:sz w:val="20"/>
      <w:szCs w:val="20"/>
      <w:lang w:val="en-GB"/>
    </w:rPr>
  </w:style>
  <w:style w:type="paragraph" w:styleId="Titre7">
    <w:name w:val="heading 7"/>
    <w:basedOn w:val="Normal"/>
    <w:next w:val="Normal"/>
    <w:qFormat/>
    <w:rsid w:val="00A366EE"/>
    <w:pPr>
      <w:keepNext/>
      <w:spacing w:after="120"/>
      <w:ind w:left="1321" w:right="-244" w:firstLine="357"/>
      <w:jc w:val="both"/>
      <w:outlineLvl w:val="6"/>
    </w:pPr>
    <w:rPr>
      <w:rFonts w:ascii="Arial" w:hAnsi="Arial" w:cs="Arial"/>
      <w:b/>
      <w:bCs/>
      <w:sz w:val="20"/>
      <w:szCs w:val="20"/>
      <w:u w:val="single"/>
      <w:lang w:val="fr-FR"/>
    </w:rPr>
  </w:style>
  <w:style w:type="paragraph" w:styleId="Titre8">
    <w:name w:val="heading 8"/>
    <w:basedOn w:val="Normal"/>
    <w:next w:val="Normal"/>
    <w:qFormat/>
    <w:rsid w:val="00A366EE"/>
    <w:pPr>
      <w:keepNext/>
      <w:ind w:left="1320" w:right="-246" w:firstLine="360"/>
      <w:jc w:val="both"/>
      <w:outlineLvl w:val="7"/>
    </w:pPr>
    <w:rPr>
      <w:rFonts w:ascii="Arial" w:hAnsi="Arial" w:cs="Arial"/>
      <w:b/>
      <w:bCs/>
      <w:sz w:val="20"/>
      <w:szCs w:val="20"/>
      <w:u w:val="single"/>
      <w:lang w:val="fr-FR"/>
    </w:rPr>
  </w:style>
  <w:style w:type="paragraph" w:styleId="Titre9">
    <w:name w:val="heading 9"/>
    <w:basedOn w:val="Normal"/>
    <w:next w:val="Normal"/>
    <w:qFormat/>
    <w:rsid w:val="00A366EE"/>
    <w:pPr>
      <w:keepNext/>
      <w:ind w:right="50"/>
      <w:jc w:val="center"/>
      <w:outlineLvl w:val="8"/>
    </w:pPr>
    <w:rPr>
      <w:rFonts w:ascii="Arial" w:hAnsi="Arial" w:cs="Arial"/>
      <w:b/>
      <w:bCs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A366EE"/>
    <w:pPr>
      <w:tabs>
        <w:tab w:val="center" w:pos="4536"/>
        <w:tab w:val="right" w:pos="9072"/>
      </w:tabs>
    </w:pPr>
    <w:rPr>
      <w:rFonts w:ascii="Times New Roman" w:hAnsi="Times New Roman"/>
      <w:lang w:eastAsia="fr-BE"/>
    </w:rPr>
  </w:style>
  <w:style w:type="paragraph" w:styleId="Pieddepage">
    <w:name w:val="footer"/>
    <w:basedOn w:val="Normal"/>
    <w:semiHidden/>
    <w:rsid w:val="00A366EE"/>
    <w:pPr>
      <w:tabs>
        <w:tab w:val="center" w:pos="4536"/>
        <w:tab w:val="right" w:pos="9072"/>
      </w:tabs>
    </w:pPr>
    <w:rPr>
      <w:rFonts w:ascii="Times New Roman" w:hAnsi="Times New Roman"/>
      <w:lang w:eastAsia="fr-BE"/>
    </w:rPr>
  </w:style>
  <w:style w:type="paragraph" w:customStyle="1" w:styleId="Textelettre">
    <w:name w:val="Texte lettre"/>
    <w:basedOn w:val="Normal"/>
    <w:rsid w:val="00A366EE"/>
    <w:pPr>
      <w:spacing w:before="120"/>
    </w:pPr>
    <w:rPr>
      <w:rFonts w:ascii="CG Times" w:hAnsi="CG Times"/>
      <w:lang w:val="fr-FR"/>
    </w:rPr>
  </w:style>
  <w:style w:type="paragraph" w:styleId="Textedebulles">
    <w:name w:val="Balloon Text"/>
    <w:basedOn w:val="Normal"/>
    <w:link w:val="TextedebullesCar"/>
    <w:semiHidden/>
    <w:rsid w:val="00A366EE"/>
    <w:rPr>
      <w:rFonts w:ascii="Tahoma" w:hAnsi="Tahoma" w:cs="Tahoma"/>
      <w:sz w:val="16"/>
      <w:szCs w:val="16"/>
      <w:lang w:eastAsia="fr-BE"/>
    </w:rPr>
  </w:style>
  <w:style w:type="paragraph" w:customStyle="1" w:styleId="Normale">
    <w:name w:val="Normal(e)"/>
    <w:basedOn w:val="Normal"/>
    <w:uiPriority w:val="99"/>
    <w:rsid w:val="00A366EE"/>
    <w:pPr>
      <w:widowControl w:val="0"/>
      <w:autoSpaceDE w:val="0"/>
      <w:autoSpaceDN w:val="0"/>
      <w:adjustRightInd w:val="0"/>
      <w:textAlignment w:val="center"/>
    </w:pPr>
    <w:rPr>
      <w:rFonts w:ascii="Helvetica" w:hAnsi="Helvetica"/>
      <w:color w:val="000000"/>
      <w:lang w:val="fr-FR"/>
    </w:rPr>
  </w:style>
  <w:style w:type="character" w:customStyle="1" w:styleId="Normale1">
    <w:name w:val="Normal(e)1"/>
    <w:rsid w:val="00A366EE"/>
    <w:rPr>
      <w:rFonts w:ascii="Helvetica" w:hAnsi="Helvetica" w:cs="Helvetica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Explorateurdedocuments">
    <w:name w:val="Document Map"/>
    <w:basedOn w:val="Normal"/>
    <w:semiHidden/>
    <w:rsid w:val="00A366EE"/>
    <w:pPr>
      <w:shd w:val="clear" w:color="auto" w:fill="000080"/>
    </w:pPr>
    <w:rPr>
      <w:rFonts w:ascii="Tahoma" w:hAnsi="Tahoma" w:cs="Tahoma"/>
    </w:rPr>
  </w:style>
  <w:style w:type="paragraph" w:styleId="Normalcentr">
    <w:name w:val="Block Text"/>
    <w:basedOn w:val="Normal"/>
    <w:semiHidden/>
    <w:rsid w:val="00A366EE"/>
    <w:pPr>
      <w:ind w:left="1416" w:right="98"/>
      <w:jc w:val="both"/>
    </w:pPr>
  </w:style>
  <w:style w:type="character" w:styleId="Lienhypertexte">
    <w:name w:val="Hyperlink"/>
    <w:basedOn w:val="Policepardfaut"/>
    <w:uiPriority w:val="99"/>
    <w:rsid w:val="00A366EE"/>
    <w:rPr>
      <w:color w:val="0000FF"/>
      <w:u w:val="single"/>
    </w:rPr>
  </w:style>
  <w:style w:type="character" w:styleId="Numrodepage">
    <w:name w:val="page number"/>
    <w:basedOn w:val="Policepardfaut"/>
    <w:semiHidden/>
    <w:rsid w:val="00A366EE"/>
  </w:style>
  <w:style w:type="paragraph" w:styleId="Corpsdetexte">
    <w:name w:val="Body Text"/>
    <w:basedOn w:val="Normal"/>
    <w:semiHidden/>
    <w:rsid w:val="00A366EE"/>
    <w:pPr>
      <w:ind w:right="-246"/>
      <w:jc w:val="both"/>
    </w:pPr>
    <w:rPr>
      <w:rFonts w:ascii="Arial" w:hAnsi="Arial" w:cs="Arial"/>
      <w:sz w:val="36"/>
      <w:szCs w:val="20"/>
    </w:rPr>
  </w:style>
  <w:style w:type="paragraph" w:styleId="Corpsdetexte2">
    <w:name w:val="Body Text 2"/>
    <w:basedOn w:val="Normal"/>
    <w:semiHidden/>
    <w:rsid w:val="00A366EE"/>
    <w:pPr>
      <w:ind w:right="-246"/>
      <w:jc w:val="both"/>
    </w:pPr>
    <w:rPr>
      <w:rFonts w:ascii="Arial" w:hAnsi="Arial" w:cs="Arial"/>
      <w:szCs w:val="19"/>
    </w:rPr>
  </w:style>
  <w:style w:type="paragraph" w:styleId="NormalWeb">
    <w:name w:val="Normal (Web)"/>
    <w:basedOn w:val="Normal"/>
    <w:uiPriority w:val="99"/>
    <w:semiHidden/>
    <w:unhideWhenUsed/>
    <w:rsid w:val="00BE7B39"/>
    <w:pPr>
      <w:spacing w:before="100" w:beforeAutospacing="1" w:after="100" w:afterAutospacing="1"/>
    </w:pPr>
    <w:rPr>
      <w:rFonts w:ascii="Times New Roman" w:hAnsi="Times New Roman"/>
      <w:lang w:eastAsia="fr-BE"/>
    </w:rPr>
  </w:style>
  <w:style w:type="character" w:customStyle="1" w:styleId="ptitle">
    <w:name w:val="p_title"/>
    <w:basedOn w:val="Policepardfaut"/>
    <w:rsid w:val="00BE7B39"/>
  </w:style>
  <w:style w:type="character" w:customStyle="1" w:styleId="TextedebullesCar">
    <w:name w:val="Texte de bulles Car"/>
    <w:basedOn w:val="Policepardfaut"/>
    <w:link w:val="Textedebulles"/>
    <w:semiHidden/>
    <w:rsid w:val="00410F9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E08C0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356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356F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356FD"/>
    <w:rPr>
      <w:rFonts w:ascii="Calibri" w:hAnsi="Calibri"/>
      <w:lang w:eastAsia="fr-FR"/>
    </w:rPr>
  </w:style>
  <w:style w:type="character" w:customStyle="1" w:styleId="Titre1Car">
    <w:name w:val="Titre 1 Car"/>
    <w:basedOn w:val="Policepardfaut"/>
    <w:link w:val="Titre1"/>
    <w:rsid w:val="00F4187B"/>
    <w:rPr>
      <w:rFonts w:ascii="Arial" w:hAnsi="Arial" w:cs="Arial"/>
      <w:b/>
      <w:bCs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382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C640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lang w:val="fr-FR"/>
    </w:rPr>
  </w:style>
  <w:style w:type="paragraph" w:customStyle="1" w:styleId="Aucunstyle">
    <w:name w:val="[Aucun style]"/>
    <w:rsid w:val="00C640B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fr-FR" w:eastAsia="fr-FR"/>
    </w:rPr>
  </w:style>
  <w:style w:type="character" w:customStyle="1" w:styleId="Hyperlien">
    <w:name w:val="Hyperlien"/>
    <w:uiPriority w:val="99"/>
    <w:rsid w:val="00C640BE"/>
    <w:rPr>
      <w:color w:val="3D5B97"/>
      <w:u w:val="thick"/>
    </w:rPr>
  </w:style>
  <w:style w:type="character" w:styleId="Mentionnonrsolue">
    <w:name w:val="Unresolved Mention"/>
    <w:basedOn w:val="Policepardfaut"/>
    <w:uiPriority w:val="99"/>
    <w:semiHidden/>
    <w:unhideWhenUsed/>
    <w:rsid w:val="00672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riageafacon@spw.wallonie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DÉPARTEMENT</vt:lpstr>
    </vt:vector>
  </TitlesOfParts>
  <Company>M.R.W.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DÉPARTEMENT</dc:title>
  <dc:creator>D32 - Serge MASSART</dc:creator>
  <cp:lastModifiedBy>LAMBOTTE Bernard</cp:lastModifiedBy>
  <cp:revision>3</cp:revision>
  <cp:lastPrinted>2013-11-05T10:55:00Z</cp:lastPrinted>
  <dcterms:created xsi:type="dcterms:W3CDTF">2022-04-01T08:10:00Z</dcterms:created>
  <dcterms:modified xsi:type="dcterms:W3CDTF">2022-04-01T08:11:00Z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2022-04-01T07:15:57Z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55d84a85-885d-4a4c-be80-d86785db9960</vt:lpwstr>
  </property>
  <property fmtid="{D5CDD505-2E9C-101B-9397-08002B2CF9AE}" pid="8" name="MSIP_Label_e72a09c5-6e26-4737-a926-47ef1ab198ae_ContentBits">
    <vt:lpwstr>8</vt:lpwstr>
  </property>
</Properties>
</file>